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Ind w:w="567" w:type="dxa"/>
        <w:tblBorders>
          <w:top w:val="single" w:sz="18" w:space="0" w:color="DF0024"/>
          <w:left w:val="single" w:sz="18" w:space="0" w:color="DF0024"/>
          <w:bottom w:val="single" w:sz="18" w:space="0" w:color="DF0024"/>
          <w:right w:val="single" w:sz="18" w:space="0" w:color="DF0024"/>
          <w:insideH w:val="single" w:sz="6" w:space="0" w:color="DF0024"/>
          <w:insideV w:val="single" w:sz="6" w:space="0" w:color="DF0024"/>
        </w:tblBorders>
        <w:tblLook w:val="04A0" w:firstRow="1" w:lastRow="0" w:firstColumn="1" w:lastColumn="0" w:noHBand="0" w:noVBand="1"/>
      </w:tblPr>
      <w:tblGrid>
        <w:gridCol w:w="9639"/>
      </w:tblGrid>
      <w:tr w:rsidR="005135BE" w14:paraId="29D0670D" w14:textId="77777777" w:rsidTr="002555B0">
        <w:trPr>
          <w:trHeight w:val="12144"/>
        </w:trPr>
        <w:tc>
          <w:tcPr>
            <w:tcW w:w="9639" w:type="dxa"/>
            <w:tcMar>
              <w:top w:w="1701" w:type="dxa"/>
              <w:left w:w="567" w:type="dxa"/>
              <w:bottom w:w="567" w:type="dxa"/>
              <w:right w:w="567" w:type="dxa"/>
            </w:tcMar>
          </w:tcPr>
          <w:p w14:paraId="341723CE" w14:textId="77777777" w:rsidR="00F146DB" w:rsidRDefault="00F146DB" w:rsidP="00F146DB">
            <w:pPr>
              <w:spacing w:after="0"/>
              <w:jc w:val="center"/>
              <w:rPr>
                <w:rFonts w:ascii="Arial" w:hAnsi="Arial" w:cs="Arial"/>
                <w:b/>
                <w:color w:val="DF0024"/>
                <w:sz w:val="56"/>
                <w:szCs w:val="56"/>
              </w:rPr>
            </w:pPr>
            <w:r>
              <w:rPr>
                <w:rFonts w:ascii="Arial" w:hAnsi="Arial" w:cs="Arial"/>
                <w:b/>
                <w:noProof/>
                <w:color w:val="DF0024"/>
                <w:sz w:val="56"/>
                <w:szCs w:val="56"/>
                <w:lang w:eastAsia="en-AU"/>
              </w:rPr>
              <w:drawing>
                <wp:inline distT="0" distB="0" distL="0" distR="0" wp14:anchorId="4A11A1C9" wp14:editId="10F30713">
                  <wp:extent cx="2157730" cy="1191895"/>
                  <wp:effectExtent l="0" t="0" r="0" b="0"/>
                  <wp:docPr id="6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57730" cy="1191895"/>
                          </a:xfrm>
                          <a:prstGeom prst="rect">
                            <a:avLst/>
                          </a:prstGeom>
                          <a:noFill/>
                          <a:ln>
                            <a:noFill/>
                          </a:ln>
                        </pic:spPr>
                      </pic:pic>
                    </a:graphicData>
                  </a:graphic>
                </wp:inline>
              </w:drawing>
            </w:r>
          </w:p>
          <w:p w14:paraId="0F0F54E3" w14:textId="77777777" w:rsidR="00F146DB" w:rsidRDefault="00F146DB" w:rsidP="00F146DB">
            <w:pPr>
              <w:spacing w:after="0"/>
              <w:jc w:val="center"/>
              <w:rPr>
                <w:rFonts w:ascii="Arial" w:hAnsi="Arial" w:cs="Arial"/>
                <w:b/>
                <w:color w:val="DF0024"/>
                <w:sz w:val="56"/>
                <w:szCs w:val="56"/>
              </w:rPr>
            </w:pPr>
          </w:p>
          <w:p w14:paraId="5A38338C" w14:textId="77777777" w:rsidR="00F146DB" w:rsidRDefault="00F146DB" w:rsidP="00F146DB">
            <w:pPr>
              <w:spacing w:after="0"/>
              <w:jc w:val="center"/>
              <w:rPr>
                <w:rFonts w:ascii="Arial" w:hAnsi="Arial" w:cs="Arial"/>
                <w:b/>
                <w:color w:val="DF0024"/>
                <w:sz w:val="56"/>
                <w:szCs w:val="56"/>
              </w:rPr>
            </w:pPr>
          </w:p>
          <w:p w14:paraId="1AC0C2A9" w14:textId="18BFF295" w:rsidR="005135BE" w:rsidRPr="002555B0" w:rsidRDefault="00F146DB" w:rsidP="00F146DB">
            <w:pPr>
              <w:spacing w:after="0"/>
              <w:jc w:val="center"/>
              <w:rPr>
                <w:rFonts w:ascii="Arial" w:hAnsi="Arial" w:cs="Arial"/>
                <w:b/>
                <w:color w:val="000000"/>
                <w:sz w:val="56"/>
                <w:szCs w:val="56"/>
              </w:rPr>
            </w:pPr>
            <w:r>
              <w:rPr>
                <w:rFonts w:ascii="Arial" w:hAnsi="Arial" w:cs="Arial"/>
                <w:b/>
                <w:color w:val="DF0024"/>
                <w:sz w:val="56"/>
                <w:szCs w:val="56"/>
              </w:rPr>
              <w:br/>
            </w:r>
            <w:r w:rsidR="005135BE" w:rsidRPr="002555B0">
              <w:rPr>
                <w:rFonts w:ascii="Arial" w:hAnsi="Arial" w:cs="Arial"/>
                <w:b/>
                <w:color w:val="000000"/>
                <w:sz w:val="56"/>
                <w:szCs w:val="56"/>
              </w:rPr>
              <w:t>Real Life</w:t>
            </w:r>
            <w:r w:rsidR="0070437B">
              <w:rPr>
                <w:rFonts w:ascii="Arial" w:hAnsi="Arial" w:cs="Arial"/>
                <w:b/>
                <w:color w:val="000000"/>
                <w:sz w:val="56"/>
                <w:szCs w:val="56"/>
              </w:rPr>
              <w:t xml:space="preserve"> Marketing </w:t>
            </w:r>
            <w:r w:rsidR="005135BE" w:rsidRPr="002555B0">
              <w:rPr>
                <w:rFonts w:ascii="Arial" w:hAnsi="Arial" w:cs="Arial"/>
                <w:b/>
                <w:color w:val="000000"/>
                <w:sz w:val="56"/>
                <w:szCs w:val="56"/>
              </w:rPr>
              <w:t>Tools</w:t>
            </w:r>
          </w:p>
          <w:p w14:paraId="6FF88EE1" w14:textId="77777777" w:rsidR="005135BE" w:rsidRPr="002555B0" w:rsidRDefault="005135BE" w:rsidP="00F146DB">
            <w:pPr>
              <w:spacing w:after="0"/>
              <w:jc w:val="center"/>
              <w:rPr>
                <w:rFonts w:ascii="Arial" w:hAnsi="Arial" w:cs="Arial"/>
                <w:color w:val="DF0024"/>
                <w:sz w:val="56"/>
                <w:szCs w:val="56"/>
              </w:rPr>
            </w:pPr>
            <w:r w:rsidRPr="002555B0">
              <w:rPr>
                <w:rFonts w:ascii="Arial" w:hAnsi="Arial" w:cs="Arial"/>
                <w:color w:val="DF0024"/>
                <w:sz w:val="56"/>
                <w:szCs w:val="56"/>
              </w:rPr>
              <w:t>Customer Satisfaction Survey</w:t>
            </w:r>
          </w:p>
          <w:p w14:paraId="2D8E4480" w14:textId="0CB79613" w:rsidR="005135BE" w:rsidRPr="005135BE" w:rsidRDefault="005135BE" w:rsidP="00F146DB">
            <w:pPr>
              <w:spacing w:before="120"/>
              <w:jc w:val="center"/>
              <w:rPr>
                <w:rFonts w:ascii="Arial" w:hAnsi="Arial" w:cs="Arial"/>
                <w:sz w:val="28"/>
              </w:rPr>
            </w:pPr>
            <w:r w:rsidRPr="005135BE">
              <w:rPr>
                <w:rFonts w:ascii="Arial" w:hAnsi="Arial" w:cs="Arial"/>
                <w:sz w:val="28"/>
              </w:rPr>
              <w:t>2018</w:t>
            </w:r>
          </w:p>
          <w:p w14:paraId="7E700082" w14:textId="77777777" w:rsidR="005135BE" w:rsidRDefault="005135BE" w:rsidP="006E7A84">
            <w:pPr>
              <w:spacing w:after="0"/>
              <w:rPr>
                <w:b/>
                <w:sz w:val="28"/>
              </w:rPr>
            </w:pPr>
          </w:p>
        </w:tc>
      </w:tr>
    </w:tbl>
    <w:p w14:paraId="4E72DA0E" w14:textId="77777777" w:rsidR="006E7A84" w:rsidRDefault="006E7A84">
      <w:pPr>
        <w:spacing w:after="0" w:line="240" w:lineRule="auto"/>
        <w:rPr>
          <w:sz w:val="28"/>
        </w:rPr>
      </w:pPr>
      <w:r>
        <w:rPr>
          <w:sz w:val="28"/>
        </w:rPr>
        <w:br w:type="page"/>
      </w:r>
    </w:p>
    <w:tbl>
      <w:tblPr>
        <w:tblStyle w:val="TableGrid"/>
        <w:tblW w:w="0" w:type="auto"/>
        <w:tblLook w:val="04A0" w:firstRow="1" w:lastRow="0" w:firstColumn="1" w:lastColumn="0" w:noHBand="0" w:noVBand="1"/>
      </w:tblPr>
      <w:tblGrid>
        <w:gridCol w:w="3290"/>
        <w:gridCol w:w="3179"/>
        <w:gridCol w:w="3163"/>
      </w:tblGrid>
      <w:tr w:rsidR="006E7A84" w14:paraId="5B51AF46" w14:textId="77777777" w:rsidTr="00325430">
        <w:tc>
          <w:tcPr>
            <w:tcW w:w="9848" w:type="dxa"/>
            <w:gridSpan w:val="3"/>
            <w:tcBorders>
              <w:top w:val="nil"/>
              <w:left w:val="nil"/>
              <w:bottom w:val="nil"/>
              <w:right w:val="nil"/>
            </w:tcBorders>
            <w:tcMar>
              <w:left w:w="0" w:type="dxa"/>
              <w:right w:w="0" w:type="dxa"/>
            </w:tcMar>
          </w:tcPr>
          <w:p w14:paraId="27243051" w14:textId="77777777" w:rsidR="006E7A84" w:rsidRDefault="006E7A84" w:rsidP="00307D2E">
            <w:pPr>
              <w:spacing w:line="240" w:lineRule="auto"/>
              <w:rPr>
                <w:rFonts w:ascii="Arial" w:hAnsi="Arial"/>
                <w:color w:val="DF0024"/>
                <w:sz w:val="56"/>
                <w:szCs w:val="56"/>
              </w:rPr>
            </w:pPr>
            <w:r w:rsidRPr="006E7A84">
              <w:rPr>
                <w:rFonts w:ascii="Arial" w:hAnsi="Arial"/>
                <w:color w:val="DF0024"/>
                <w:sz w:val="56"/>
                <w:szCs w:val="56"/>
              </w:rPr>
              <w:lastRenderedPageBreak/>
              <w:t xml:space="preserve">Your Customer Satisfaction </w:t>
            </w:r>
            <w:r>
              <w:rPr>
                <w:rFonts w:ascii="Arial" w:hAnsi="Arial"/>
                <w:color w:val="DF0024"/>
                <w:sz w:val="56"/>
                <w:szCs w:val="56"/>
              </w:rPr>
              <w:br/>
            </w:r>
            <w:r w:rsidRPr="006E7A84">
              <w:rPr>
                <w:rFonts w:ascii="Arial" w:hAnsi="Arial"/>
                <w:color w:val="DF0024"/>
                <w:sz w:val="56"/>
                <w:szCs w:val="56"/>
              </w:rPr>
              <w:t>Survey Tool and how to use it</w:t>
            </w:r>
          </w:p>
          <w:p w14:paraId="325E561D" w14:textId="77777777" w:rsidR="006E7A84" w:rsidRDefault="006E7A84" w:rsidP="006E7A84">
            <w:pPr>
              <w:spacing w:after="300" w:line="300" w:lineRule="exact"/>
              <w:rPr>
                <w:color w:val="12192D"/>
                <w:spacing w:val="-20"/>
                <w:sz w:val="56"/>
                <w:szCs w:val="56"/>
              </w:rPr>
            </w:pPr>
            <w:r>
              <w:rPr>
                <w:rFonts w:ascii="Arial" w:hAnsi="Arial" w:cs="Arial"/>
                <w:color w:val="12192D"/>
                <w:spacing w:val="-20"/>
                <w:sz w:val="56"/>
                <w:szCs w:val="56"/>
              </w:rPr>
              <w:t>____</w:t>
            </w:r>
          </w:p>
          <w:p w14:paraId="681A6356" w14:textId="16FB452F" w:rsidR="006E7A84" w:rsidRPr="006E7A84" w:rsidRDefault="006E7A84" w:rsidP="00307D2E">
            <w:pPr>
              <w:spacing w:after="240" w:line="240" w:lineRule="auto"/>
              <w:rPr>
                <w:rFonts w:ascii="Arial" w:hAnsi="Arial"/>
                <w:color w:val="12192D"/>
              </w:rPr>
            </w:pPr>
            <w:r>
              <w:rPr>
                <w:color w:val="12192D"/>
                <w:sz w:val="56"/>
                <w:szCs w:val="56"/>
              </w:rPr>
              <w:br/>
            </w:r>
            <w:r w:rsidRPr="006E7A84">
              <w:rPr>
                <w:rFonts w:ascii="Arial" w:hAnsi="Arial"/>
                <w:color w:val="12192D"/>
              </w:rPr>
              <w:t xml:space="preserve">As described in tip 5 of the </w:t>
            </w:r>
            <w:hyperlink r:id="rId7" w:history="1">
              <w:r w:rsidRPr="001A3E67">
                <w:rPr>
                  <w:rStyle w:val="Hyperlink"/>
                  <w:rFonts w:ascii="Arial" w:hAnsi="Arial"/>
                  <w:color w:val="DF0024"/>
                </w:rPr>
                <w:t>Real Life Guide to Referral Marketing</w:t>
              </w:r>
            </w:hyperlink>
            <w:r w:rsidRPr="006E7A84">
              <w:rPr>
                <w:rFonts w:ascii="Arial" w:hAnsi="Arial"/>
                <w:color w:val="12192D"/>
              </w:rPr>
              <w:t>, it’s important to ask your clients how you’re doing, analyse the results to track trends and respond to things you need to change.</w:t>
            </w:r>
          </w:p>
          <w:p w14:paraId="5761BB0C" w14:textId="02B5ACF8" w:rsidR="006E7A84" w:rsidRPr="006E7A84" w:rsidRDefault="001A3E67" w:rsidP="00325430">
            <w:pPr>
              <w:spacing w:after="0" w:line="240" w:lineRule="auto"/>
              <w:rPr>
                <w:rFonts w:ascii="Arial" w:hAnsi="Arial"/>
                <w:color w:val="DF0024"/>
                <w:sz w:val="56"/>
                <w:szCs w:val="56"/>
              </w:rPr>
            </w:pPr>
            <w:r w:rsidRPr="001A3E67">
              <w:rPr>
                <w:rFonts w:ascii="Arial" w:hAnsi="Arial"/>
                <w:color w:val="12192D"/>
              </w:rPr>
              <w:t>This simple survey tool can be easily set-up in a free online survey creator tool (such as Survey Monkey) and works in 3 parts</w:t>
            </w:r>
            <w:r w:rsidR="006E7A84" w:rsidRPr="006E7A84">
              <w:rPr>
                <w:rFonts w:ascii="Arial" w:hAnsi="Arial"/>
                <w:color w:val="12192D"/>
              </w:rPr>
              <w:t>:</w:t>
            </w:r>
            <w:r w:rsidR="00325430">
              <w:rPr>
                <w:rFonts w:ascii="Arial" w:hAnsi="Arial"/>
                <w:color w:val="12192D"/>
              </w:rPr>
              <w:br/>
            </w:r>
          </w:p>
        </w:tc>
      </w:tr>
      <w:tr w:rsidR="006E7A84" w14:paraId="527B38D4" w14:textId="77777777" w:rsidTr="00325430">
        <w:tc>
          <w:tcPr>
            <w:tcW w:w="3282" w:type="dxa"/>
            <w:tcBorders>
              <w:top w:val="nil"/>
              <w:left w:val="nil"/>
              <w:bottom w:val="nil"/>
              <w:right w:val="single" w:sz="4" w:space="0" w:color="auto"/>
            </w:tcBorders>
            <w:noWrap/>
            <w:tcMar>
              <w:left w:w="0" w:type="dxa"/>
            </w:tcMar>
          </w:tcPr>
          <w:p w14:paraId="67BDEA31" w14:textId="77777777" w:rsidR="006E7A84" w:rsidRPr="006E7A84" w:rsidRDefault="006E7A84" w:rsidP="006E7A84">
            <w:pPr>
              <w:spacing w:after="0"/>
              <w:rPr>
                <w:rFonts w:ascii="Arial" w:hAnsi="Arial" w:cs="Arial"/>
                <w:color w:val="DF0024"/>
                <w:sz w:val="96"/>
                <w:szCs w:val="96"/>
              </w:rPr>
            </w:pPr>
            <w:r w:rsidRPr="006E7A84">
              <w:rPr>
                <w:rFonts w:ascii="Arial" w:hAnsi="Arial" w:cs="Arial"/>
                <w:color w:val="DF0024"/>
                <w:sz w:val="96"/>
                <w:szCs w:val="96"/>
              </w:rPr>
              <w:t>1</w:t>
            </w:r>
          </w:p>
          <w:p w14:paraId="7BCE4ADD" w14:textId="77777777" w:rsidR="006E7A84" w:rsidRPr="00325430" w:rsidRDefault="006E7A84" w:rsidP="00325430">
            <w:pPr>
              <w:spacing w:line="240" w:lineRule="auto"/>
              <w:rPr>
                <w:rFonts w:ascii="Arial" w:hAnsi="Arial" w:cs="Arial"/>
                <w:color w:val="DF0024"/>
              </w:rPr>
            </w:pPr>
            <w:r w:rsidRPr="00325430">
              <w:rPr>
                <w:rFonts w:ascii="Arial" w:hAnsi="Arial" w:cs="Arial"/>
                <w:color w:val="DF0024"/>
              </w:rPr>
              <w:t xml:space="preserve">To determine overall </w:t>
            </w:r>
            <w:r w:rsidR="00325430" w:rsidRPr="00325430">
              <w:rPr>
                <w:rFonts w:ascii="Arial" w:hAnsi="Arial" w:cs="Arial"/>
                <w:color w:val="DF0024"/>
              </w:rPr>
              <w:br/>
            </w:r>
            <w:r w:rsidRPr="00325430">
              <w:rPr>
                <w:rFonts w:ascii="Arial" w:hAnsi="Arial" w:cs="Arial"/>
                <w:color w:val="DF0024"/>
              </w:rPr>
              <w:t xml:space="preserve">satisfaction with your </w:t>
            </w:r>
            <w:r w:rsidR="00325430" w:rsidRPr="00325430">
              <w:rPr>
                <w:rFonts w:ascii="Arial" w:hAnsi="Arial" w:cs="Arial"/>
                <w:color w:val="DF0024"/>
              </w:rPr>
              <w:br/>
            </w:r>
            <w:r w:rsidRPr="00325430">
              <w:rPr>
                <w:rFonts w:ascii="Arial" w:hAnsi="Arial" w:cs="Arial"/>
                <w:color w:val="DF0024"/>
              </w:rPr>
              <w:t>service</w:t>
            </w:r>
          </w:p>
        </w:tc>
        <w:tc>
          <w:tcPr>
            <w:tcW w:w="3283" w:type="dxa"/>
            <w:tcBorders>
              <w:top w:val="nil"/>
              <w:left w:val="single" w:sz="4" w:space="0" w:color="auto"/>
              <w:bottom w:val="nil"/>
              <w:right w:val="single" w:sz="4" w:space="0" w:color="auto"/>
            </w:tcBorders>
            <w:tcMar>
              <w:left w:w="142" w:type="dxa"/>
              <w:right w:w="0" w:type="dxa"/>
            </w:tcMar>
          </w:tcPr>
          <w:p w14:paraId="341B0429" w14:textId="77777777" w:rsidR="006E7A84" w:rsidRPr="006E7A84" w:rsidRDefault="006E7A84" w:rsidP="006E7A84">
            <w:pPr>
              <w:spacing w:after="0"/>
              <w:rPr>
                <w:rFonts w:ascii="Arial" w:hAnsi="Arial" w:cs="Arial"/>
                <w:color w:val="DF0024"/>
                <w:sz w:val="96"/>
                <w:szCs w:val="96"/>
              </w:rPr>
            </w:pPr>
            <w:r>
              <w:rPr>
                <w:rFonts w:ascii="Arial" w:hAnsi="Arial" w:cs="Arial"/>
                <w:color w:val="DF0024"/>
                <w:sz w:val="96"/>
                <w:szCs w:val="96"/>
              </w:rPr>
              <w:t>2</w:t>
            </w:r>
          </w:p>
          <w:p w14:paraId="0B7B66C0" w14:textId="77777777" w:rsidR="006E7A84" w:rsidRPr="00325430" w:rsidRDefault="006E7A84" w:rsidP="00325430">
            <w:pPr>
              <w:spacing w:line="240" w:lineRule="auto"/>
              <w:rPr>
                <w:rFonts w:ascii="Arial" w:hAnsi="Arial" w:cs="Arial"/>
                <w:color w:val="DF0024"/>
              </w:rPr>
            </w:pPr>
            <w:r w:rsidRPr="00325430">
              <w:rPr>
                <w:rFonts w:ascii="Arial" w:hAnsi="Arial" w:cs="Arial"/>
                <w:color w:val="DF0024"/>
              </w:rPr>
              <w:t xml:space="preserve">To identify key areas </w:t>
            </w:r>
            <w:r w:rsidRPr="00325430">
              <w:rPr>
                <w:rFonts w:ascii="Arial" w:hAnsi="Arial" w:cs="Arial"/>
                <w:color w:val="DF0024"/>
              </w:rPr>
              <w:br/>
              <w:t>of improvement</w:t>
            </w:r>
          </w:p>
        </w:tc>
        <w:tc>
          <w:tcPr>
            <w:tcW w:w="3283" w:type="dxa"/>
            <w:tcBorders>
              <w:top w:val="nil"/>
              <w:left w:val="single" w:sz="4" w:space="0" w:color="auto"/>
              <w:bottom w:val="nil"/>
              <w:right w:val="nil"/>
            </w:tcBorders>
            <w:tcMar>
              <w:left w:w="142" w:type="dxa"/>
              <w:right w:w="0" w:type="dxa"/>
            </w:tcMar>
          </w:tcPr>
          <w:p w14:paraId="18217CAA" w14:textId="77777777" w:rsidR="006E7A84" w:rsidRPr="006E7A84" w:rsidRDefault="006E7A84" w:rsidP="006E7A84">
            <w:pPr>
              <w:spacing w:after="0"/>
              <w:rPr>
                <w:rFonts w:ascii="Arial" w:hAnsi="Arial" w:cs="Arial"/>
                <w:color w:val="DF0024"/>
                <w:sz w:val="96"/>
                <w:szCs w:val="96"/>
              </w:rPr>
            </w:pPr>
            <w:r>
              <w:rPr>
                <w:rFonts w:ascii="Arial" w:hAnsi="Arial" w:cs="Arial"/>
                <w:color w:val="DF0024"/>
                <w:sz w:val="96"/>
                <w:szCs w:val="96"/>
              </w:rPr>
              <w:t>3</w:t>
            </w:r>
          </w:p>
          <w:p w14:paraId="57B83FFA" w14:textId="77777777" w:rsidR="006E7A84" w:rsidRPr="00325430" w:rsidRDefault="006E7A84" w:rsidP="00325430">
            <w:pPr>
              <w:spacing w:line="240" w:lineRule="auto"/>
              <w:rPr>
                <w:rFonts w:ascii="Arial" w:hAnsi="Arial" w:cs="Arial"/>
                <w:color w:val="DF0024"/>
              </w:rPr>
            </w:pPr>
            <w:r w:rsidRPr="00325430">
              <w:rPr>
                <w:rFonts w:ascii="Arial" w:hAnsi="Arial" w:cs="Arial"/>
                <w:color w:val="DF0024"/>
              </w:rPr>
              <w:t>To determine likelihood of getting a referral and getting ratings for marketing use</w:t>
            </w:r>
          </w:p>
        </w:tc>
      </w:tr>
      <w:tr w:rsidR="006E7A84" w14:paraId="1EC56C06" w14:textId="77777777" w:rsidTr="00325430">
        <w:tc>
          <w:tcPr>
            <w:tcW w:w="9848" w:type="dxa"/>
            <w:gridSpan w:val="3"/>
            <w:tcBorders>
              <w:top w:val="nil"/>
              <w:left w:val="nil"/>
              <w:bottom w:val="nil"/>
              <w:right w:val="nil"/>
            </w:tcBorders>
            <w:tcMar>
              <w:top w:w="284" w:type="dxa"/>
              <w:left w:w="0" w:type="dxa"/>
              <w:right w:w="0" w:type="dxa"/>
            </w:tcMar>
          </w:tcPr>
          <w:p w14:paraId="5C400324" w14:textId="77777777" w:rsidR="006E7A84" w:rsidRPr="006E7A84" w:rsidRDefault="00325430" w:rsidP="00325430">
            <w:pPr>
              <w:spacing w:line="240" w:lineRule="auto"/>
              <w:rPr>
                <w:rFonts w:ascii="Arial" w:hAnsi="Arial" w:cs="Arial"/>
              </w:rPr>
            </w:pPr>
            <w:r>
              <w:rPr>
                <w:rFonts w:ascii="Arial" w:hAnsi="Arial" w:cs="Arial"/>
              </w:rPr>
              <w:br/>
            </w:r>
            <w:r w:rsidR="006E7A84" w:rsidRPr="006E7A84">
              <w:rPr>
                <w:rFonts w:ascii="Arial" w:hAnsi="Arial" w:cs="Arial"/>
              </w:rPr>
              <w:t xml:space="preserve">Note - Survey Monkey offers complete </w:t>
            </w:r>
            <w:hyperlink r:id="rId8" w:history="1">
              <w:r w:rsidR="006E7A84" w:rsidRPr="001A3E67">
                <w:rPr>
                  <w:rStyle w:val="Hyperlink"/>
                  <w:rFonts w:ascii="Arial" w:hAnsi="Arial" w:cs="Arial"/>
                  <w:color w:val="DF0024"/>
                </w:rPr>
                <w:t>step by step help</w:t>
              </w:r>
            </w:hyperlink>
            <w:r w:rsidR="006E7A84" w:rsidRPr="006E7A84">
              <w:rPr>
                <w:rFonts w:ascii="Arial" w:hAnsi="Arial" w:cs="Arial"/>
              </w:rPr>
              <w:t xml:space="preserve"> with all aspects of design and management of your online surveys.</w:t>
            </w:r>
          </w:p>
        </w:tc>
      </w:tr>
    </w:tbl>
    <w:p w14:paraId="16CDE3E5" w14:textId="686E1870" w:rsidR="002D607F" w:rsidRDefault="002D607F" w:rsidP="006E7A84"/>
    <w:p w14:paraId="62AC671D" w14:textId="77777777" w:rsidR="002D607F" w:rsidRDefault="002D607F">
      <w:pPr>
        <w:spacing w:after="0" w:line="240" w:lineRule="auto"/>
      </w:pPr>
      <w:r>
        <w:br w:type="page"/>
      </w:r>
    </w:p>
    <w:tbl>
      <w:tblPr>
        <w:tblStyle w:val="TableGrid"/>
        <w:tblW w:w="0" w:type="auto"/>
        <w:tblLook w:val="04A0" w:firstRow="1" w:lastRow="0" w:firstColumn="1" w:lastColumn="0" w:noHBand="0" w:noVBand="1"/>
      </w:tblPr>
      <w:tblGrid>
        <w:gridCol w:w="2023"/>
        <w:gridCol w:w="1195"/>
        <w:gridCol w:w="589"/>
        <w:gridCol w:w="1918"/>
        <w:gridCol w:w="693"/>
        <w:gridCol w:w="1112"/>
        <w:gridCol w:w="2102"/>
      </w:tblGrid>
      <w:tr w:rsidR="002D607F" w:rsidRPr="002D607F" w14:paraId="74B8DB29" w14:textId="77777777" w:rsidTr="004E3DA3">
        <w:tc>
          <w:tcPr>
            <w:tcW w:w="9632" w:type="dxa"/>
            <w:gridSpan w:val="7"/>
            <w:tcBorders>
              <w:top w:val="nil"/>
              <w:left w:val="nil"/>
              <w:bottom w:val="nil"/>
              <w:right w:val="nil"/>
            </w:tcBorders>
            <w:tcMar>
              <w:left w:w="0" w:type="dxa"/>
              <w:right w:w="0" w:type="dxa"/>
            </w:tcMar>
          </w:tcPr>
          <w:p w14:paraId="3E3CDC12" w14:textId="2D84A102" w:rsidR="001346C2" w:rsidRDefault="001346C2" w:rsidP="003552EE">
            <w:pPr>
              <w:spacing w:after="240" w:line="240" w:lineRule="auto"/>
              <w:rPr>
                <w:rFonts w:ascii="Arial" w:hAnsi="Arial" w:cs="Arial"/>
                <w:color w:val="DF0024"/>
                <w:sz w:val="50"/>
                <w:szCs w:val="50"/>
              </w:rPr>
            </w:pPr>
            <w:r>
              <w:rPr>
                <w:rFonts w:ascii="Arial" w:hAnsi="Arial" w:cs="Arial"/>
                <w:noProof/>
                <w:color w:val="DF0024"/>
                <w:sz w:val="50"/>
                <w:szCs w:val="50"/>
                <w:lang w:eastAsia="en-AU"/>
              </w:rPr>
              <w:lastRenderedPageBreak/>
              <mc:AlternateContent>
                <mc:Choice Requires="wps">
                  <w:drawing>
                    <wp:anchor distT="0" distB="0" distL="114300" distR="114300" simplePos="0" relativeHeight="251659264" behindDoc="0" locked="0" layoutInCell="1" allowOverlap="1" wp14:anchorId="542197F3" wp14:editId="028F7CCB">
                      <wp:simplePos x="0" y="0"/>
                      <wp:positionH relativeFrom="column">
                        <wp:posOffset>-900</wp:posOffset>
                      </wp:positionH>
                      <wp:positionV relativeFrom="paragraph">
                        <wp:posOffset>194310</wp:posOffset>
                      </wp:positionV>
                      <wp:extent cx="6092575" cy="0"/>
                      <wp:effectExtent l="0" t="0" r="29210" b="25400"/>
                      <wp:wrapNone/>
                      <wp:docPr id="34" name="Straight Connector 34"/>
                      <wp:cNvGraphicFramePr/>
                      <a:graphic xmlns:a="http://schemas.openxmlformats.org/drawingml/2006/main">
                        <a:graphicData uri="http://schemas.microsoft.com/office/word/2010/wordprocessingShape">
                          <wps:wsp>
                            <wps:cNvCnPr/>
                            <wps:spPr>
                              <a:xfrm>
                                <a:off x="0" y="0"/>
                                <a:ext cx="6092575" cy="0"/>
                              </a:xfrm>
                              <a:prstGeom prst="line">
                                <a:avLst/>
                              </a:prstGeom>
                              <a:ln>
                                <a:solidFill>
                                  <a:srgbClr val="DF0024"/>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3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5.3pt" to="479.75pt,1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" strokecolor="#df0024" strokeweight="2pt"/>
                  </w:pict>
                </mc:Fallback>
              </mc:AlternateContent>
            </w:r>
          </w:p>
          <w:p w14:paraId="1EE91AE9" w14:textId="77777777" w:rsidR="002D607F" w:rsidRPr="003552EE" w:rsidRDefault="002D607F" w:rsidP="002B5A82">
            <w:pPr>
              <w:spacing w:after="400" w:line="240" w:lineRule="auto"/>
              <w:rPr>
                <w:rFonts w:ascii="Arial" w:hAnsi="Arial" w:cs="Arial"/>
                <w:color w:val="DF0024"/>
                <w:sz w:val="50"/>
                <w:szCs w:val="50"/>
              </w:rPr>
            </w:pPr>
            <w:r w:rsidRPr="003552EE">
              <w:rPr>
                <w:rFonts w:ascii="Arial" w:hAnsi="Arial" w:cs="Arial"/>
                <w:color w:val="DF0024"/>
                <w:sz w:val="50"/>
                <w:szCs w:val="50"/>
              </w:rPr>
              <w:t>Sample Survey</w:t>
            </w:r>
          </w:p>
          <w:p w14:paraId="47F6AB66" w14:textId="77777777" w:rsidR="001A3E67" w:rsidRPr="001A3E67" w:rsidRDefault="001A3E67" w:rsidP="001A3E67">
            <w:pPr>
              <w:spacing w:after="240" w:line="240" w:lineRule="auto"/>
              <w:rPr>
                <w:rFonts w:ascii="Arial" w:hAnsi="Arial" w:cs="Arial"/>
                <w:b/>
              </w:rPr>
            </w:pPr>
            <w:r w:rsidRPr="001A3E67">
              <w:rPr>
                <w:rFonts w:ascii="Arial" w:hAnsi="Arial" w:cs="Arial"/>
                <w:b/>
              </w:rPr>
              <w:t>Suggested title for survey ‘Page Title’:</w:t>
            </w:r>
          </w:p>
          <w:p w14:paraId="5D1A35AE" w14:textId="77777777" w:rsidR="001A3E67" w:rsidRPr="007E52FC" w:rsidRDefault="001A3E67" w:rsidP="001A3E67">
            <w:pPr>
              <w:spacing w:after="240" w:line="240" w:lineRule="auto"/>
              <w:rPr>
                <w:rFonts w:ascii="Arial" w:hAnsi="Arial" w:cs="Arial"/>
              </w:rPr>
            </w:pPr>
            <w:r w:rsidRPr="007E52FC">
              <w:rPr>
                <w:rFonts w:ascii="Arial" w:hAnsi="Arial" w:cs="Arial"/>
              </w:rPr>
              <w:t xml:space="preserve">Please tell us what you think. </w:t>
            </w:r>
          </w:p>
          <w:p w14:paraId="518A34F1" w14:textId="77777777" w:rsidR="001A3E67" w:rsidRPr="001A3E67" w:rsidRDefault="001A3E67" w:rsidP="001A3E67">
            <w:pPr>
              <w:spacing w:after="240" w:line="240" w:lineRule="auto"/>
              <w:rPr>
                <w:rFonts w:ascii="Arial" w:hAnsi="Arial" w:cs="Arial"/>
                <w:b/>
              </w:rPr>
            </w:pPr>
            <w:r w:rsidRPr="001A3E67">
              <w:rPr>
                <w:rFonts w:ascii="Arial" w:hAnsi="Arial" w:cs="Arial"/>
                <w:b/>
              </w:rPr>
              <w:t>Suggested introduction for survey ‘Page description’:</w:t>
            </w:r>
          </w:p>
          <w:p w14:paraId="6FBA16B6" w14:textId="1D535C06" w:rsidR="002D607F" w:rsidRPr="007E52FC" w:rsidRDefault="001A3E67" w:rsidP="001A3E67">
            <w:pPr>
              <w:spacing w:after="240" w:line="240" w:lineRule="auto"/>
              <w:rPr>
                <w:rFonts w:ascii="Arial" w:hAnsi="Arial" w:cs="Arial"/>
              </w:rPr>
            </w:pPr>
            <w:r w:rsidRPr="007E52FC">
              <w:rPr>
                <w:rFonts w:ascii="Arial" w:hAnsi="Arial" w:cs="Arial"/>
              </w:rPr>
              <w:t>Dear XXXXX</w:t>
            </w:r>
            <w:r w:rsidR="002D607F" w:rsidRPr="007E52FC">
              <w:rPr>
                <w:rFonts w:ascii="Arial" w:hAnsi="Arial" w:cs="Arial"/>
              </w:rPr>
              <w:t>,</w:t>
            </w:r>
          </w:p>
          <w:p w14:paraId="2D242B4A" w14:textId="77777777" w:rsidR="002D607F" w:rsidRDefault="002D607F" w:rsidP="003F3259">
            <w:pPr>
              <w:spacing w:after="320" w:line="240" w:lineRule="auto"/>
              <w:rPr>
                <w:rFonts w:ascii="Arial" w:hAnsi="Arial" w:cs="Arial"/>
              </w:rPr>
            </w:pPr>
            <w:r w:rsidRPr="002D607F">
              <w:rPr>
                <w:rFonts w:ascii="Arial" w:hAnsi="Arial" w:cs="Arial"/>
              </w:rPr>
              <w:t>To make sure we’re meeting (and hopefully exceeding) your expectations, we’ve some simple questions we’d love you to answer. While there’s nothing better than chatting with you face to face, these quick questions are an important signal for us about how you think we’re doing, so please give us your feedback.</w:t>
            </w:r>
          </w:p>
          <w:p w14:paraId="72B02E6E" w14:textId="439E1C79" w:rsidR="001A3E67" w:rsidRPr="001A3E67" w:rsidRDefault="001A3E67" w:rsidP="003F3259">
            <w:pPr>
              <w:spacing w:after="320" w:line="240" w:lineRule="auto"/>
              <w:rPr>
                <w:rFonts w:ascii="Arial" w:hAnsi="Arial" w:cs="Arial"/>
                <w:b/>
              </w:rPr>
            </w:pPr>
            <w:r w:rsidRPr="001A3E67">
              <w:rPr>
                <w:rFonts w:ascii="Arial" w:hAnsi="Arial" w:cs="Arial"/>
                <w:b/>
              </w:rPr>
              <w:t>5 simple suggested questions:</w:t>
            </w:r>
          </w:p>
          <w:p w14:paraId="6A1CFA3D" w14:textId="3ABC3C96" w:rsidR="003552EE" w:rsidRPr="003F3259" w:rsidRDefault="003552EE" w:rsidP="003F3259">
            <w:pPr>
              <w:spacing w:before="120" w:after="320"/>
              <w:rPr>
                <w:rFonts w:ascii="Arial" w:hAnsi="Arial" w:cs="Arial"/>
                <w:color w:val="DF0024"/>
                <w:sz w:val="28"/>
                <w:szCs w:val="28"/>
              </w:rPr>
            </w:pPr>
            <w:r w:rsidRPr="003F3259">
              <w:rPr>
                <w:rFonts w:ascii="Arial" w:hAnsi="Arial" w:cs="Arial"/>
                <w:color w:val="DF0024"/>
                <w:sz w:val="28"/>
                <w:szCs w:val="28"/>
              </w:rPr>
              <w:t>How would you rate us for overall satisfaction with our service?</w:t>
            </w:r>
          </w:p>
        </w:tc>
      </w:tr>
      <w:tr w:rsidR="002D607F" w:rsidRPr="002D607F" w14:paraId="77E056D4" w14:textId="77777777" w:rsidTr="00126A43">
        <w:tc>
          <w:tcPr>
            <w:tcW w:w="2023" w:type="dxa"/>
            <w:tcBorders>
              <w:top w:val="nil"/>
              <w:left w:val="nil"/>
              <w:bottom w:val="nil"/>
              <w:right w:val="nil"/>
            </w:tcBorders>
          </w:tcPr>
          <w:p w14:paraId="77CA246B" w14:textId="68A9C5C1" w:rsidR="003552EE" w:rsidRDefault="003552EE" w:rsidP="003552EE">
            <w:pPr>
              <w:spacing w:line="240" w:lineRule="auto"/>
              <w:jc w:val="center"/>
              <w:rPr>
                <w:rFonts w:ascii="Arial" w:hAnsi="Arial" w:cs="Arial"/>
              </w:rPr>
            </w:pPr>
            <w:r w:rsidRPr="003552EE">
              <w:rPr>
                <w:rFonts w:ascii="Arial" w:hAnsi="Arial" w:cs="Arial"/>
              </w:rPr>
              <w:t>Service really needs to improve</w:t>
            </w:r>
          </w:p>
          <w:p w14:paraId="0406AD7B" w14:textId="3C965A63" w:rsidR="003552EE" w:rsidRPr="004E3DA3" w:rsidRDefault="003552EE" w:rsidP="003552EE">
            <w:pPr>
              <w:spacing w:after="120" w:line="240" w:lineRule="auto"/>
              <w:jc w:val="center"/>
              <w:rPr>
                <w:rFonts w:ascii="Arial" w:hAnsi="Arial" w:cs="Arial"/>
                <w:color w:val="DF0024"/>
              </w:rPr>
            </w:pPr>
            <w:r w:rsidRPr="004E3DA3">
              <w:rPr>
                <w:rFonts w:ascii="Arial" w:hAnsi="Arial" w:cs="Arial"/>
                <w:color w:val="DF0024"/>
              </w:rPr>
              <w:t>1 star</w:t>
            </w:r>
          </w:p>
          <w:p w14:paraId="72BCAE66" w14:textId="5F097E06" w:rsidR="002D607F" w:rsidRPr="003552EE" w:rsidRDefault="002B5A82" w:rsidP="003552EE">
            <w:pPr>
              <w:spacing w:line="240" w:lineRule="auto"/>
              <w:jc w:val="center"/>
              <w:rPr>
                <w:rFonts w:ascii="Arial" w:hAnsi="Arial" w:cs="Arial"/>
              </w:rPr>
            </w:pPr>
            <w:r>
              <w:rPr>
                <w:rFonts w:ascii="Arial" w:hAnsi="Arial" w:cs="Arial"/>
                <w:noProof/>
                <w:lang w:eastAsia="en-AU"/>
              </w:rPr>
              <w:drawing>
                <wp:inline distT="0" distB="0" distL="0" distR="0" wp14:anchorId="17A04639" wp14:editId="7AB2B10D">
                  <wp:extent cx="193040" cy="182880"/>
                  <wp:effectExtent l="0" t="0" r="1016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040" cy="182880"/>
                          </a:xfrm>
                          <a:prstGeom prst="rect">
                            <a:avLst/>
                          </a:prstGeom>
                          <a:noFill/>
                          <a:ln>
                            <a:noFill/>
                          </a:ln>
                        </pic:spPr>
                      </pic:pic>
                    </a:graphicData>
                  </a:graphic>
                </wp:inline>
              </w:drawing>
            </w:r>
          </w:p>
        </w:tc>
        <w:tc>
          <w:tcPr>
            <w:tcW w:w="1784" w:type="dxa"/>
            <w:gridSpan w:val="2"/>
            <w:tcBorders>
              <w:top w:val="nil"/>
              <w:left w:val="nil"/>
              <w:bottom w:val="nil"/>
              <w:right w:val="nil"/>
            </w:tcBorders>
          </w:tcPr>
          <w:p w14:paraId="37E89D1D" w14:textId="71E03980" w:rsidR="003552EE" w:rsidRDefault="003552EE" w:rsidP="003552EE">
            <w:pPr>
              <w:spacing w:line="240" w:lineRule="auto"/>
              <w:jc w:val="center"/>
              <w:rPr>
                <w:rFonts w:ascii="Arial" w:hAnsi="Arial" w:cs="Arial"/>
              </w:rPr>
            </w:pPr>
            <w:r>
              <w:rPr>
                <w:rFonts w:ascii="Arial" w:hAnsi="Arial" w:cs="Arial"/>
              </w:rPr>
              <w:br/>
            </w:r>
          </w:p>
          <w:p w14:paraId="0102B73C" w14:textId="7F0E1003" w:rsidR="003552EE" w:rsidRPr="004E3DA3" w:rsidRDefault="003552EE" w:rsidP="003552EE">
            <w:pPr>
              <w:spacing w:after="120" w:line="240" w:lineRule="auto"/>
              <w:jc w:val="center"/>
              <w:rPr>
                <w:rFonts w:ascii="Arial" w:hAnsi="Arial" w:cs="Arial"/>
                <w:color w:val="DF0024"/>
              </w:rPr>
            </w:pPr>
            <w:r w:rsidRPr="004E3DA3">
              <w:rPr>
                <w:rFonts w:ascii="Arial" w:hAnsi="Arial" w:cs="Arial"/>
                <w:color w:val="DF0024"/>
              </w:rPr>
              <w:t>2 star</w:t>
            </w:r>
          </w:p>
          <w:p w14:paraId="4B7B7EA8" w14:textId="53516ACF" w:rsidR="002D607F" w:rsidRPr="003552EE" w:rsidRDefault="002B5A82" w:rsidP="003552EE">
            <w:pPr>
              <w:spacing w:line="240" w:lineRule="auto"/>
              <w:jc w:val="center"/>
              <w:rPr>
                <w:rFonts w:ascii="Arial" w:hAnsi="Arial" w:cs="Arial"/>
              </w:rPr>
            </w:pPr>
            <w:r>
              <w:rPr>
                <w:rFonts w:ascii="Arial" w:hAnsi="Arial" w:cs="Arial"/>
                <w:noProof/>
                <w:lang w:eastAsia="en-AU"/>
              </w:rPr>
              <w:drawing>
                <wp:inline distT="0" distB="0" distL="0" distR="0" wp14:anchorId="610E1EF4" wp14:editId="75C65B6B">
                  <wp:extent cx="193040" cy="182880"/>
                  <wp:effectExtent l="0" t="0" r="1016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040" cy="182880"/>
                          </a:xfrm>
                          <a:prstGeom prst="rect">
                            <a:avLst/>
                          </a:prstGeom>
                          <a:noFill/>
                          <a:ln>
                            <a:noFill/>
                          </a:ln>
                        </pic:spPr>
                      </pic:pic>
                    </a:graphicData>
                  </a:graphic>
                </wp:inline>
              </w:drawing>
            </w:r>
            <w:r>
              <w:rPr>
                <w:rFonts w:ascii="Arial" w:hAnsi="Arial" w:cs="Arial"/>
                <w:noProof/>
                <w:lang w:eastAsia="en-AU"/>
              </w:rPr>
              <w:drawing>
                <wp:inline distT="0" distB="0" distL="0" distR="0" wp14:anchorId="55ADFD79" wp14:editId="0EE1F07D">
                  <wp:extent cx="193040" cy="182880"/>
                  <wp:effectExtent l="0" t="0" r="1016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040" cy="182880"/>
                          </a:xfrm>
                          <a:prstGeom prst="rect">
                            <a:avLst/>
                          </a:prstGeom>
                          <a:noFill/>
                          <a:ln>
                            <a:noFill/>
                          </a:ln>
                        </pic:spPr>
                      </pic:pic>
                    </a:graphicData>
                  </a:graphic>
                </wp:inline>
              </w:drawing>
            </w:r>
          </w:p>
        </w:tc>
        <w:tc>
          <w:tcPr>
            <w:tcW w:w="1918" w:type="dxa"/>
            <w:tcBorders>
              <w:top w:val="nil"/>
              <w:left w:val="nil"/>
              <w:bottom w:val="nil"/>
              <w:right w:val="nil"/>
            </w:tcBorders>
          </w:tcPr>
          <w:p w14:paraId="34D9C9BD" w14:textId="77777777" w:rsidR="003552EE" w:rsidRDefault="003552EE" w:rsidP="003552EE">
            <w:pPr>
              <w:spacing w:line="240" w:lineRule="auto"/>
              <w:jc w:val="center"/>
              <w:rPr>
                <w:rFonts w:ascii="Arial" w:hAnsi="Arial" w:cs="Arial"/>
              </w:rPr>
            </w:pPr>
            <w:r>
              <w:rPr>
                <w:rFonts w:ascii="Arial" w:hAnsi="Arial" w:cs="Arial"/>
              </w:rPr>
              <w:br/>
            </w:r>
          </w:p>
          <w:p w14:paraId="29E096AF" w14:textId="77777777" w:rsidR="003552EE" w:rsidRPr="004E3DA3" w:rsidRDefault="003552EE" w:rsidP="003552EE">
            <w:pPr>
              <w:spacing w:after="120" w:line="240" w:lineRule="auto"/>
              <w:jc w:val="center"/>
              <w:rPr>
                <w:rFonts w:ascii="Arial" w:hAnsi="Arial" w:cs="Arial"/>
                <w:color w:val="DF0024"/>
              </w:rPr>
            </w:pPr>
            <w:r w:rsidRPr="004E3DA3">
              <w:rPr>
                <w:rFonts w:ascii="Arial" w:hAnsi="Arial" w:cs="Arial"/>
                <w:color w:val="DF0024"/>
              </w:rPr>
              <w:t>3 star</w:t>
            </w:r>
          </w:p>
          <w:p w14:paraId="5BB6D9C2" w14:textId="034D39AA" w:rsidR="002D607F" w:rsidRPr="003552EE" w:rsidRDefault="002B5A82" w:rsidP="003552EE">
            <w:pPr>
              <w:spacing w:line="240" w:lineRule="auto"/>
              <w:jc w:val="center"/>
              <w:rPr>
                <w:rFonts w:ascii="Arial" w:hAnsi="Arial" w:cs="Arial"/>
              </w:rPr>
            </w:pPr>
            <w:r>
              <w:rPr>
                <w:rFonts w:ascii="Arial" w:hAnsi="Arial" w:cs="Arial"/>
                <w:noProof/>
                <w:lang w:eastAsia="en-AU"/>
              </w:rPr>
              <w:drawing>
                <wp:inline distT="0" distB="0" distL="0" distR="0" wp14:anchorId="1B613CB6" wp14:editId="7C62C451">
                  <wp:extent cx="193040" cy="182880"/>
                  <wp:effectExtent l="0" t="0" r="1016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040" cy="182880"/>
                          </a:xfrm>
                          <a:prstGeom prst="rect">
                            <a:avLst/>
                          </a:prstGeom>
                          <a:noFill/>
                          <a:ln>
                            <a:noFill/>
                          </a:ln>
                        </pic:spPr>
                      </pic:pic>
                    </a:graphicData>
                  </a:graphic>
                </wp:inline>
              </w:drawing>
            </w:r>
            <w:r>
              <w:rPr>
                <w:rFonts w:ascii="Arial" w:hAnsi="Arial" w:cs="Arial"/>
                <w:noProof/>
                <w:lang w:eastAsia="en-AU"/>
              </w:rPr>
              <w:drawing>
                <wp:inline distT="0" distB="0" distL="0" distR="0" wp14:anchorId="74124C16" wp14:editId="7CFDE126">
                  <wp:extent cx="193040" cy="182880"/>
                  <wp:effectExtent l="0" t="0" r="1016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040" cy="182880"/>
                          </a:xfrm>
                          <a:prstGeom prst="rect">
                            <a:avLst/>
                          </a:prstGeom>
                          <a:noFill/>
                          <a:ln>
                            <a:noFill/>
                          </a:ln>
                        </pic:spPr>
                      </pic:pic>
                    </a:graphicData>
                  </a:graphic>
                </wp:inline>
              </w:drawing>
            </w:r>
            <w:r>
              <w:rPr>
                <w:rFonts w:ascii="Arial" w:hAnsi="Arial" w:cs="Arial"/>
                <w:noProof/>
                <w:lang w:eastAsia="en-AU"/>
              </w:rPr>
              <w:drawing>
                <wp:inline distT="0" distB="0" distL="0" distR="0" wp14:anchorId="32B36412" wp14:editId="2712C45B">
                  <wp:extent cx="193040" cy="182880"/>
                  <wp:effectExtent l="0" t="0" r="1016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040" cy="182880"/>
                          </a:xfrm>
                          <a:prstGeom prst="rect">
                            <a:avLst/>
                          </a:prstGeom>
                          <a:noFill/>
                          <a:ln>
                            <a:noFill/>
                          </a:ln>
                        </pic:spPr>
                      </pic:pic>
                    </a:graphicData>
                  </a:graphic>
                </wp:inline>
              </w:drawing>
            </w:r>
          </w:p>
        </w:tc>
        <w:tc>
          <w:tcPr>
            <w:tcW w:w="1805" w:type="dxa"/>
            <w:gridSpan w:val="2"/>
            <w:tcBorders>
              <w:top w:val="nil"/>
              <w:left w:val="nil"/>
              <w:bottom w:val="nil"/>
              <w:right w:val="nil"/>
            </w:tcBorders>
          </w:tcPr>
          <w:p w14:paraId="5570E821" w14:textId="77777777" w:rsidR="003552EE" w:rsidRDefault="003552EE" w:rsidP="003552EE">
            <w:pPr>
              <w:spacing w:line="240" w:lineRule="auto"/>
              <w:jc w:val="center"/>
              <w:rPr>
                <w:rFonts w:ascii="Arial" w:hAnsi="Arial" w:cs="Arial"/>
              </w:rPr>
            </w:pPr>
            <w:r>
              <w:rPr>
                <w:rFonts w:ascii="Arial" w:hAnsi="Arial" w:cs="Arial"/>
              </w:rPr>
              <w:br/>
            </w:r>
          </w:p>
          <w:p w14:paraId="25804C03" w14:textId="77777777" w:rsidR="003552EE" w:rsidRPr="004E3DA3" w:rsidRDefault="003552EE" w:rsidP="003552EE">
            <w:pPr>
              <w:spacing w:after="120" w:line="240" w:lineRule="auto"/>
              <w:jc w:val="center"/>
              <w:rPr>
                <w:rFonts w:ascii="Arial" w:hAnsi="Arial" w:cs="Arial"/>
                <w:color w:val="DF0024"/>
              </w:rPr>
            </w:pPr>
            <w:r w:rsidRPr="004E3DA3">
              <w:rPr>
                <w:rFonts w:ascii="Arial" w:hAnsi="Arial" w:cs="Arial"/>
                <w:color w:val="DF0024"/>
              </w:rPr>
              <w:t>4 star</w:t>
            </w:r>
          </w:p>
          <w:p w14:paraId="10CCC271" w14:textId="5EA4F3F9" w:rsidR="002D607F" w:rsidRPr="003552EE" w:rsidRDefault="002B5A82" w:rsidP="003552EE">
            <w:pPr>
              <w:spacing w:line="240" w:lineRule="auto"/>
              <w:jc w:val="center"/>
              <w:rPr>
                <w:rFonts w:ascii="Arial" w:hAnsi="Arial" w:cs="Arial"/>
              </w:rPr>
            </w:pPr>
            <w:r>
              <w:rPr>
                <w:rFonts w:ascii="Arial" w:hAnsi="Arial" w:cs="Arial"/>
                <w:noProof/>
                <w:lang w:eastAsia="en-AU"/>
              </w:rPr>
              <w:drawing>
                <wp:inline distT="0" distB="0" distL="0" distR="0" wp14:anchorId="79308D04" wp14:editId="569ED26E">
                  <wp:extent cx="193040" cy="182880"/>
                  <wp:effectExtent l="0" t="0" r="1016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040" cy="182880"/>
                          </a:xfrm>
                          <a:prstGeom prst="rect">
                            <a:avLst/>
                          </a:prstGeom>
                          <a:noFill/>
                          <a:ln>
                            <a:noFill/>
                          </a:ln>
                        </pic:spPr>
                      </pic:pic>
                    </a:graphicData>
                  </a:graphic>
                </wp:inline>
              </w:drawing>
            </w:r>
            <w:r>
              <w:rPr>
                <w:rFonts w:ascii="Arial" w:hAnsi="Arial" w:cs="Arial"/>
                <w:noProof/>
                <w:lang w:eastAsia="en-AU"/>
              </w:rPr>
              <w:drawing>
                <wp:inline distT="0" distB="0" distL="0" distR="0" wp14:anchorId="25FBA918" wp14:editId="4292BD1C">
                  <wp:extent cx="193040" cy="182880"/>
                  <wp:effectExtent l="0" t="0" r="1016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040" cy="182880"/>
                          </a:xfrm>
                          <a:prstGeom prst="rect">
                            <a:avLst/>
                          </a:prstGeom>
                          <a:noFill/>
                          <a:ln>
                            <a:noFill/>
                          </a:ln>
                        </pic:spPr>
                      </pic:pic>
                    </a:graphicData>
                  </a:graphic>
                </wp:inline>
              </w:drawing>
            </w:r>
            <w:r>
              <w:rPr>
                <w:rFonts w:ascii="Arial" w:hAnsi="Arial" w:cs="Arial"/>
                <w:noProof/>
                <w:lang w:eastAsia="en-AU"/>
              </w:rPr>
              <w:drawing>
                <wp:inline distT="0" distB="0" distL="0" distR="0" wp14:anchorId="126DA847" wp14:editId="13DD5BC0">
                  <wp:extent cx="193040" cy="182880"/>
                  <wp:effectExtent l="0" t="0" r="1016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040" cy="182880"/>
                          </a:xfrm>
                          <a:prstGeom prst="rect">
                            <a:avLst/>
                          </a:prstGeom>
                          <a:noFill/>
                          <a:ln>
                            <a:noFill/>
                          </a:ln>
                        </pic:spPr>
                      </pic:pic>
                    </a:graphicData>
                  </a:graphic>
                </wp:inline>
              </w:drawing>
            </w:r>
            <w:r>
              <w:rPr>
                <w:rFonts w:ascii="Arial" w:hAnsi="Arial" w:cs="Arial"/>
                <w:noProof/>
                <w:lang w:eastAsia="en-AU"/>
              </w:rPr>
              <w:drawing>
                <wp:inline distT="0" distB="0" distL="0" distR="0" wp14:anchorId="2E1591D1" wp14:editId="0C87DA31">
                  <wp:extent cx="193040" cy="182880"/>
                  <wp:effectExtent l="0" t="0" r="1016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040" cy="182880"/>
                          </a:xfrm>
                          <a:prstGeom prst="rect">
                            <a:avLst/>
                          </a:prstGeom>
                          <a:noFill/>
                          <a:ln>
                            <a:noFill/>
                          </a:ln>
                        </pic:spPr>
                      </pic:pic>
                    </a:graphicData>
                  </a:graphic>
                </wp:inline>
              </w:drawing>
            </w:r>
          </w:p>
        </w:tc>
        <w:tc>
          <w:tcPr>
            <w:tcW w:w="2102" w:type="dxa"/>
            <w:tcBorders>
              <w:top w:val="nil"/>
              <w:left w:val="nil"/>
              <w:bottom w:val="nil"/>
              <w:right w:val="nil"/>
            </w:tcBorders>
          </w:tcPr>
          <w:p w14:paraId="7EA84825" w14:textId="15C195AA" w:rsidR="003552EE" w:rsidRDefault="003552EE" w:rsidP="003552EE">
            <w:pPr>
              <w:spacing w:line="240" w:lineRule="auto"/>
              <w:jc w:val="center"/>
              <w:rPr>
                <w:rFonts w:ascii="Arial" w:hAnsi="Arial" w:cs="Arial"/>
              </w:rPr>
            </w:pPr>
            <w:r w:rsidRPr="003552EE">
              <w:rPr>
                <w:rFonts w:ascii="Arial" w:hAnsi="Arial" w:cs="Arial"/>
              </w:rPr>
              <w:t>Service was excellent</w:t>
            </w:r>
          </w:p>
          <w:p w14:paraId="624D6CB6" w14:textId="77777777" w:rsidR="003552EE" w:rsidRPr="004E3DA3" w:rsidRDefault="003552EE" w:rsidP="003552EE">
            <w:pPr>
              <w:spacing w:after="120" w:line="240" w:lineRule="auto"/>
              <w:jc w:val="center"/>
              <w:rPr>
                <w:rFonts w:ascii="Arial" w:hAnsi="Arial" w:cs="Arial"/>
                <w:color w:val="DF0024"/>
              </w:rPr>
            </w:pPr>
            <w:r w:rsidRPr="004E3DA3">
              <w:rPr>
                <w:rFonts w:ascii="Arial" w:hAnsi="Arial" w:cs="Arial"/>
                <w:color w:val="DF0024"/>
              </w:rPr>
              <w:t>5 star</w:t>
            </w:r>
          </w:p>
          <w:p w14:paraId="1A4C3029" w14:textId="3084D518" w:rsidR="002D607F" w:rsidRPr="003552EE" w:rsidRDefault="002B5A82" w:rsidP="003552EE">
            <w:pPr>
              <w:spacing w:line="240" w:lineRule="auto"/>
              <w:jc w:val="center"/>
              <w:rPr>
                <w:rFonts w:ascii="Arial" w:hAnsi="Arial" w:cs="Arial"/>
              </w:rPr>
            </w:pPr>
            <w:r>
              <w:rPr>
                <w:rFonts w:ascii="Arial" w:hAnsi="Arial" w:cs="Arial"/>
                <w:noProof/>
                <w:lang w:eastAsia="en-AU"/>
              </w:rPr>
              <w:drawing>
                <wp:inline distT="0" distB="0" distL="0" distR="0" wp14:anchorId="78589B6F" wp14:editId="7A4FFC63">
                  <wp:extent cx="193040" cy="182880"/>
                  <wp:effectExtent l="0" t="0" r="1016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040" cy="182880"/>
                          </a:xfrm>
                          <a:prstGeom prst="rect">
                            <a:avLst/>
                          </a:prstGeom>
                          <a:noFill/>
                          <a:ln>
                            <a:noFill/>
                          </a:ln>
                        </pic:spPr>
                      </pic:pic>
                    </a:graphicData>
                  </a:graphic>
                </wp:inline>
              </w:drawing>
            </w:r>
            <w:r>
              <w:rPr>
                <w:rFonts w:ascii="Arial" w:hAnsi="Arial" w:cs="Arial"/>
                <w:noProof/>
                <w:lang w:eastAsia="en-AU"/>
              </w:rPr>
              <w:drawing>
                <wp:inline distT="0" distB="0" distL="0" distR="0" wp14:anchorId="6FA4BEA3" wp14:editId="1E325CDE">
                  <wp:extent cx="193040" cy="182880"/>
                  <wp:effectExtent l="0" t="0" r="1016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040" cy="182880"/>
                          </a:xfrm>
                          <a:prstGeom prst="rect">
                            <a:avLst/>
                          </a:prstGeom>
                          <a:noFill/>
                          <a:ln>
                            <a:noFill/>
                          </a:ln>
                        </pic:spPr>
                      </pic:pic>
                    </a:graphicData>
                  </a:graphic>
                </wp:inline>
              </w:drawing>
            </w:r>
            <w:r>
              <w:rPr>
                <w:rFonts w:ascii="Arial" w:hAnsi="Arial" w:cs="Arial"/>
                <w:noProof/>
                <w:lang w:eastAsia="en-AU"/>
              </w:rPr>
              <w:drawing>
                <wp:inline distT="0" distB="0" distL="0" distR="0" wp14:anchorId="77292589" wp14:editId="0091F9F3">
                  <wp:extent cx="193040" cy="182880"/>
                  <wp:effectExtent l="0" t="0" r="1016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040" cy="182880"/>
                          </a:xfrm>
                          <a:prstGeom prst="rect">
                            <a:avLst/>
                          </a:prstGeom>
                          <a:noFill/>
                          <a:ln>
                            <a:noFill/>
                          </a:ln>
                        </pic:spPr>
                      </pic:pic>
                    </a:graphicData>
                  </a:graphic>
                </wp:inline>
              </w:drawing>
            </w:r>
            <w:r>
              <w:rPr>
                <w:rFonts w:ascii="Arial" w:hAnsi="Arial" w:cs="Arial"/>
                <w:noProof/>
                <w:lang w:eastAsia="en-AU"/>
              </w:rPr>
              <w:drawing>
                <wp:inline distT="0" distB="0" distL="0" distR="0" wp14:anchorId="3DA06E8D" wp14:editId="4EBDE6F2">
                  <wp:extent cx="193040" cy="182880"/>
                  <wp:effectExtent l="0" t="0" r="1016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040" cy="182880"/>
                          </a:xfrm>
                          <a:prstGeom prst="rect">
                            <a:avLst/>
                          </a:prstGeom>
                          <a:noFill/>
                          <a:ln>
                            <a:noFill/>
                          </a:ln>
                        </pic:spPr>
                      </pic:pic>
                    </a:graphicData>
                  </a:graphic>
                </wp:inline>
              </w:drawing>
            </w:r>
            <w:r>
              <w:rPr>
                <w:rFonts w:ascii="Arial" w:hAnsi="Arial" w:cs="Arial"/>
                <w:noProof/>
                <w:lang w:eastAsia="en-AU"/>
              </w:rPr>
              <w:drawing>
                <wp:inline distT="0" distB="0" distL="0" distR="0" wp14:anchorId="72EFB882" wp14:editId="7186354E">
                  <wp:extent cx="193040" cy="182880"/>
                  <wp:effectExtent l="0" t="0" r="1016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040" cy="182880"/>
                          </a:xfrm>
                          <a:prstGeom prst="rect">
                            <a:avLst/>
                          </a:prstGeom>
                          <a:noFill/>
                          <a:ln>
                            <a:noFill/>
                          </a:ln>
                        </pic:spPr>
                      </pic:pic>
                    </a:graphicData>
                  </a:graphic>
                </wp:inline>
              </w:drawing>
            </w:r>
            <w:r>
              <w:t xml:space="preserve"> </w:t>
            </w:r>
          </w:p>
        </w:tc>
      </w:tr>
      <w:tr w:rsidR="00137223" w14:paraId="68BFF21F" w14:textId="77777777" w:rsidTr="00126A43">
        <w:tc>
          <w:tcPr>
            <w:tcW w:w="3218" w:type="dxa"/>
            <w:gridSpan w:val="2"/>
            <w:tcBorders>
              <w:top w:val="nil"/>
              <w:left w:val="nil"/>
              <w:bottom w:val="nil"/>
              <w:right w:val="nil"/>
            </w:tcBorders>
            <w:tcMar>
              <w:left w:w="0" w:type="dxa"/>
              <w:right w:w="0" w:type="dxa"/>
            </w:tcMar>
          </w:tcPr>
          <w:p w14:paraId="2B4D4E03" w14:textId="7E6B1155" w:rsidR="00137223" w:rsidRDefault="008E7129" w:rsidP="006E7A84">
            <w:pPr>
              <w:rPr>
                <w:rFonts w:ascii="Arial" w:hAnsi="Arial" w:cs="Arial"/>
              </w:rPr>
            </w:pPr>
            <w:r>
              <w:rPr>
                <w:rFonts w:ascii="Arial" w:hAnsi="Arial" w:cs="Arial"/>
              </w:rPr>
              <w:t xml:space="preserve">              </w:t>
            </w:r>
            <w:r>
              <w:rPr>
                <w:rFonts w:ascii="Arial" w:hAnsi="Arial" w:cs="Arial"/>
                <w:noProof/>
                <w:lang w:eastAsia="en-AU"/>
              </w:rPr>
              <w:drawing>
                <wp:inline distT="0" distB="0" distL="0" distR="0" wp14:anchorId="15FDB93B" wp14:editId="65FDBFA6">
                  <wp:extent cx="133350" cy="380365"/>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350" cy="380365"/>
                          </a:xfrm>
                          <a:prstGeom prst="rect">
                            <a:avLst/>
                          </a:prstGeom>
                          <a:noFill/>
                          <a:ln>
                            <a:noFill/>
                          </a:ln>
                        </pic:spPr>
                      </pic:pic>
                    </a:graphicData>
                  </a:graphic>
                </wp:inline>
              </w:drawing>
            </w:r>
          </w:p>
        </w:tc>
        <w:tc>
          <w:tcPr>
            <w:tcW w:w="3200" w:type="dxa"/>
            <w:gridSpan w:val="3"/>
            <w:tcBorders>
              <w:top w:val="nil"/>
              <w:left w:val="nil"/>
              <w:bottom w:val="nil"/>
              <w:right w:val="nil"/>
            </w:tcBorders>
            <w:tcMar>
              <w:left w:w="0" w:type="dxa"/>
              <w:right w:w="0" w:type="dxa"/>
            </w:tcMar>
          </w:tcPr>
          <w:p w14:paraId="4FB69238" w14:textId="1386183C" w:rsidR="00137223" w:rsidRDefault="008E7129" w:rsidP="008E7129">
            <w:pPr>
              <w:jc w:val="right"/>
              <w:rPr>
                <w:rFonts w:ascii="Arial" w:hAnsi="Arial" w:cs="Arial"/>
              </w:rPr>
            </w:pPr>
            <w:r>
              <w:rPr>
                <w:rFonts w:ascii="Arial" w:hAnsi="Arial" w:cs="Arial"/>
              </w:rPr>
              <w:t xml:space="preserve">   </w:t>
            </w:r>
            <w:r>
              <w:rPr>
                <w:rFonts w:ascii="Arial" w:hAnsi="Arial" w:cs="Arial"/>
                <w:noProof/>
                <w:lang w:eastAsia="en-AU"/>
              </w:rPr>
              <w:drawing>
                <wp:inline distT="0" distB="0" distL="0" distR="0" wp14:anchorId="785F3A67" wp14:editId="43B861A0">
                  <wp:extent cx="133350" cy="380365"/>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380365"/>
                          </a:xfrm>
                          <a:prstGeom prst="rect">
                            <a:avLst/>
                          </a:prstGeom>
                          <a:noFill/>
                          <a:ln>
                            <a:noFill/>
                          </a:ln>
                        </pic:spPr>
                      </pic:pic>
                    </a:graphicData>
                  </a:graphic>
                </wp:inline>
              </w:drawing>
            </w:r>
          </w:p>
        </w:tc>
        <w:tc>
          <w:tcPr>
            <w:tcW w:w="3214" w:type="dxa"/>
            <w:gridSpan w:val="2"/>
            <w:tcBorders>
              <w:top w:val="nil"/>
              <w:left w:val="nil"/>
              <w:bottom w:val="nil"/>
              <w:right w:val="nil"/>
            </w:tcBorders>
            <w:tcMar>
              <w:left w:w="0" w:type="dxa"/>
              <w:right w:w="0" w:type="dxa"/>
            </w:tcMar>
          </w:tcPr>
          <w:p w14:paraId="2A1452F9" w14:textId="6D9FF26A" w:rsidR="00137223" w:rsidRDefault="008E7129" w:rsidP="008E7129">
            <w:pPr>
              <w:jc w:val="center"/>
              <w:rPr>
                <w:rFonts w:ascii="Arial" w:hAnsi="Arial" w:cs="Arial"/>
              </w:rPr>
            </w:pPr>
            <w:r>
              <w:rPr>
                <w:rFonts w:ascii="Arial" w:hAnsi="Arial" w:cs="Arial"/>
              </w:rPr>
              <w:t xml:space="preserve">                     </w:t>
            </w:r>
            <w:r>
              <w:rPr>
                <w:rFonts w:ascii="Arial" w:hAnsi="Arial" w:cs="Arial"/>
                <w:noProof/>
                <w:lang w:eastAsia="en-AU"/>
              </w:rPr>
              <w:drawing>
                <wp:inline distT="0" distB="0" distL="0" distR="0" wp14:anchorId="1290679A" wp14:editId="1ED76EBE">
                  <wp:extent cx="133350" cy="380365"/>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 cy="380365"/>
                          </a:xfrm>
                          <a:prstGeom prst="rect">
                            <a:avLst/>
                          </a:prstGeom>
                          <a:noFill/>
                          <a:ln>
                            <a:noFill/>
                          </a:ln>
                        </pic:spPr>
                      </pic:pic>
                    </a:graphicData>
                  </a:graphic>
                </wp:inline>
              </w:drawing>
            </w:r>
          </w:p>
        </w:tc>
      </w:tr>
      <w:tr w:rsidR="00137223" w14:paraId="6F9CEF0B" w14:textId="77777777" w:rsidTr="00126A43">
        <w:tc>
          <w:tcPr>
            <w:tcW w:w="3218" w:type="dxa"/>
            <w:gridSpan w:val="2"/>
            <w:tcBorders>
              <w:top w:val="nil"/>
              <w:left w:val="nil"/>
              <w:bottom w:val="nil"/>
              <w:right w:val="nil"/>
            </w:tcBorders>
            <w:tcMar>
              <w:left w:w="0" w:type="dxa"/>
              <w:right w:w="0" w:type="dxa"/>
            </w:tcMar>
          </w:tcPr>
          <w:p w14:paraId="26B87D09" w14:textId="2C0BC890" w:rsidR="00137223" w:rsidRPr="007F4E11" w:rsidRDefault="00137223" w:rsidP="00137223">
            <w:pPr>
              <w:spacing w:line="240" w:lineRule="auto"/>
              <w:rPr>
                <w:rFonts w:ascii="Arial" w:hAnsi="Arial" w:cs="Arial"/>
                <w:color w:val="DF0024"/>
              </w:rPr>
            </w:pPr>
            <w:r w:rsidRPr="007F4E11">
              <w:rPr>
                <w:rFonts w:ascii="Arial" w:hAnsi="Arial" w:cs="Arial"/>
                <w:color w:val="DF0024"/>
              </w:rPr>
              <w:t xml:space="preserve">Sounds like we could do </w:t>
            </w:r>
            <w:r w:rsidRPr="007F4E11">
              <w:rPr>
                <w:rFonts w:ascii="Arial" w:hAnsi="Arial" w:cs="Arial"/>
                <w:color w:val="DF0024"/>
              </w:rPr>
              <w:br/>
              <w:t xml:space="preserve">better, can you tell us what </w:t>
            </w:r>
            <w:r w:rsidRPr="007F4E11">
              <w:rPr>
                <w:rFonts w:ascii="Arial" w:hAnsi="Arial" w:cs="Arial"/>
                <w:color w:val="DF0024"/>
              </w:rPr>
              <w:br/>
              <w:t xml:space="preserve">you think we should focus </w:t>
            </w:r>
            <w:r w:rsidRPr="007F4E11">
              <w:rPr>
                <w:rFonts w:ascii="Arial" w:hAnsi="Arial" w:cs="Arial"/>
                <w:color w:val="DF0024"/>
              </w:rPr>
              <w:br/>
              <w:t>on improving most?</w:t>
            </w:r>
          </w:p>
        </w:tc>
        <w:tc>
          <w:tcPr>
            <w:tcW w:w="3200" w:type="dxa"/>
            <w:gridSpan w:val="3"/>
            <w:tcBorders>
              <w:top w:val="nil"/>
              <w:left w:val="nil"/>
              <w:bottom w:val="nil"/>
              <w:right w:val="nil"/>
            </w:tcBorders>
            <w:tcMar>
              <w:left w:w="0" w:type="dxa"/>
              <w:right w:w="0" w:type="dxa"/>
            </w:tcMar>
          </w:tcPr>
          <w:p w14:paraId="0EA179B8" w14:textId="239A57FC" w:rsidR="00137223" w:rsidRPr="00137223" w:rsidRDefault="00137223" w:rsidP="00137223">
            <w:pPr>
              <w:spacing w:line="240" w:lineRule="auto"/>
              <w:jc w:val="center"/>
              <w:rPr>
                <w:rFonts w:ascii="Arial" w:hAnsi="Arial" w:cs="Arial"/>
                <w:color w:val="8D8E8D"/>
              </w:rPr>
            </w:pPr>
            <w:r w:rsidRPr="00137223">
              <w:rPr>
                <w:rFonts w:ascii="Arial" w:hAnsi="Arial" w:cs="Arial"/>
                <w:color w:val="8D8E8D"/>
              </w:rPr>
              <w:t>That’s good, but it’s not great. Where can we do better for you? Can you tell us what you think we could improve?</w:t>
            </w:r>
          </w:p>
        </w:tc>
        <w:tc>
          <w:tcPr>
            <w:tcW w:w="3214" w:type="dxa"/>
            <w:gridSpan w:val="2"/>
            <w:tcBorders>
              <w:top w:val="nil"/>
              <w:left w:val="nil"/>
              <w:bottom w:val="nil"/>
              <w:right w:val="nil"/>
            </w:tcBorders>
            <w:tcMar>
              <w:left w:w="0" w:type="dxa"/>
              <w:right w:w="0" w:type="dxa"/>
            </w:tcMar>
          </w:tcPr>
          <w:p w14:paraId="63C74B34" w14:textId="56042537" w:rsidR="00137223" w:rsidRPr="00137223" w:rsidRDefault="00137223" w:rsidP="001346C2">
            <w:pPr>
              <w:spacing w:line="240" w:lineRule="auto"/>
              <w:jc w:val="right"/>
              <w:rPr>
                <w:rFonts w:ascii="Arial" w:hAnsi="Arial" w:cs="Arial"/>
                <w:color w:val="006646"/>
              </w:rPr>
            </w:pPr>
            <w:r w:rsidRPr="00137223">
              <w:rPr>
                <w:rFonts w:ascii="Arial" w:hAnsi="Arial" w:cs="Arial"/>
                <w:color w:val="006646"/>
              </w:rPr>
              <w:t xml:space="preserve">That’s a good rating. </w:t>
            </w:r>
            <w:r>
              <w:rPr>
                <w:rFonts w:ascii="Arial" w:hAnsi="Arial" w:cs="Arial"/>
                <w:color w:val="006646"/>
              </w:rPr>
              <w:br/>
            </w:r>
            <w:r w:rsidRPr="00137223">
              <w:rPr>
                <w:rFonts w:ascii="Arial" w:hAnsi="Arial" w:cs="Arial"/>
                <w:color w:val="006646"/>
              </w:rPr>
              <w:t xml:space="preserve">Is there anything more </w:t>
            </w:r>
            <w:r>
              <w:rPr>
                <w:rFonts w:ascii="Arial" w:hAnsi="Arial" w:cs="Arial"/>
                <w:color w:val="006646"/>
              </w:rPr>
              <w:br/>
            </w:r>
            <w:r w:rsidRPr="00137223">
              <w:rPr>
                <w:rFonts w:ascii="Arial" w:hAnsi="Arial" w:cs="Arial"/>
                <w:color w:val="006646"/>
              </w:rPr>
              <w:t xml:space="preserve">we could be doing to </w:t>
            </w:r>
            <w:r>
              <w:rPr>
                <w:rFonts w:ascii="Arial" w:hAnsi="Arial" w:cs="Arial"/>
                <w:color w:val="006646"/>
              </w:rPr>
              <w:br/>
            </w:r>
            <w:r w:rsidRPr="00137223">
              <w:rPr>
                <w:rFonts w:ascii="Arial" w:hAnsi="Arial" w:cs="Arial"/>
                <w:color w:val="006646"/>
              </w:rPr>
              <w:t>be even better</w:t>
            </w:r>
            <w:r>
              <w:rPr>
                <w:rFonts w:ascii="Arial" w:hAnsi="Arial" w:cs="Arial"/>
                <w:color w:val="006646"/>
              </w:rPr>
              <w:t>?</w:t>
            </w:r>
          </w:p>
        </w:tc>
      </w:tr>
      <w:tr w:rsidR="00137223" w14:paraId="1312C9D9" w14:textId="77777777" w:rsidTr="00126A43">
        <w:tc>
          <w:tcPr>
            <w:tcW w:w="3218" w:type="dxa"/>
            <w:gridSpan w:val="2"/>
            <w:tcBorders>
              <w:top w:val="nil"/>
              <w:left w:val="single" w:sz="8" w:space="0" w:color="DF0024"/>
              <w:bottom w:val="nil"/>
              <w:right w:val="single" w:sz="8" w:space="0" w:color="BFBFBF" w:themeColor="background1" w:themeShade="BF"/>
            </w:tcBorders>
            <w:tcMar>
              <w:left w:w="0" w:type="dxa"/>
              <w:right w:w="0" w:type="dxa"/>
            </w:tcMar>
          </w:tcPr>
          <w:p w14:paraId="728B5B13" w14:textId="17F21295" w:rsidR="00137223" w:rsidRDefault="004E3DA3" w:rsidP="00DA6BFE">
            <w:pPr>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p>
        </w:tc>
        <w:tc>
          <w:tcPr>
            <w:tcW w:w="3200" w:type="dxa"/>
            <w:gridSpan w:val="3"/>
            <w:tcBorders>
              <w:top w:val="nil"/>
              <w:left w:val="single" w:sz="8" w:space="0" w:color="BFBFBF" w:themeColor="background1" w:themeShade="BF"/>
              <w:bottom w:val="nil"/>
              <w:right w:val="single" w:sz="8" w:space="0" w:color="006646"/>
            </w:tcBorders>
            <w:tcMar>
              <w:left w:w="0" w:type="dxa"/>
              <w:right w:w="0" w:type="dxa"/>
            </w:tcMar>
          </w:tcPr>
          <w:p w14:paraId="6731DF43" w14:textId="77777777" w:rsidR="00137223" w:rsidRDefault="00137223" w:rsidP="006E7A84">
            <w:pPr>
              <w:rPr>
                <w:rFonts w:ascii="Arial" w:hAnsi="Arial" w:cs="Arial"/>
              </w:rPr>
            </w:pPr>
          </w:p>
        </w:tc>
        <w:tc>
          <w:tcPr>
            <w:tcW w:w="3214" w:type="dxa"/>
            <w:gridSpan w:val="2"/>
            <w:tcBorders>
              <w:top w:val="nil"/>
              <w:left w:val="single" w:sz="8" w:space="0" w:color="006646"/>
              <w:bottom w:val="nil"/>
              <w:right w:val="nil"/>
            </w:tcBorders>
            <w:tcMar>
              <w:left w:w="0" w:type="dxa"/>
              <w:right w:w="0" w:type="dxa"/>
            </w:tcMar>
          </w:tcPr>
          <w:p w14:paraId="7F4EF4D0" w14:textId="77777777" w:rsidR="00137223" w:rsidRDefault="00137223" w:rsidP="006E7A84">
            <w:pPr>
              <w:rPr>
                <w:rFonts w:ascii="Arial" w:hAnsi="Arial" w:cs="Arial"/>
              </w:rPr>
            </w:pPr>
          </w:p>
        </w:tc>
      </w:tr>
      <w:tr w:rsidR="008E7129" w14:paraId="21C0CD4E" w14:textId="77777777" w:rsidTr="008E7129">
        <w:tc>
          <w:tcPr>
            <w:tcW w:w="9632" w:type="dxa"/>
            <w:gridSpan w:val="7"/>
            <w:tcBorders>
              <w:top w:val="nil"/>
              <w:left w:val="nil"/>
              <w:bottom w:val="nil"/>
              <w:right w:val="nil"/>
            </w:tcBorders>
            <w:tcMar>
              <w:left w:w="0" w:type="dxa"/>
              <w:right w:w="0" w:type="dxa"/>
            </w:tcMar>
          </w:tcPr>
          <w:p w14:paraId="21BB1928" w14:textId="77777777" w:rsidR="008E7129" w:rsidRPr="001346C2" w:rsidRDefault="008E7129" w:rsidP="001346C2">
            <w:pPr>
              <w:spacing w:after="240" w:line="240" w:lineRule="auto"/>
              <w:rPr>
                <w:rFonts w:ascii="Arial" w:hAnsi="Arial" w:cs="Arial"/>
              </w:rPr>
            </w:pPr>
          </w:p>
        </w:tc>
      </w:tr>
      <w:tr w:rsidR="001346C2" w14:paraId="73255390" w14:textId="77777777" w:rsidTr="000A2284">
        <w:tc>
          <w:tcPr>
            <w:tcW w:w="9632" w:type="dxa"/>
            <w:gridSpan w:val="7"/>
            <w:tcBorders>
              <w:top w:val="nil"/>
              <w:left w:val="nil"/>
              <w:bottom w:val="nil"/>
              <w:right w:val="nil"/>
            </w:tcBorders>
            <w:shd w:val="clear" w:color="auto" w:fill="E6E6E6"/>
            <w:tcMar>
              <w:top w:w="170" w:type="dxa"/>
              <w:left w:w="170" w:type="dxa"/>
              <w:bottom w:w="170" w:type="dxa"/>
              <w:right w:w="170" w:type="dxa"/>
            </w:tcMar>
          </w:tcPr>
          <w:p w14:paraId="34A1DA64" w14:textId="77777777" w:rsidR="001346C2" w:rsidRPr="001346C2" w:rsidRDefault="001346C2" w:rsidP="001346C2">
            <w:pPr>
              <w:spacing w:after="240" w:line="240" w:lineRule="auto"/>
              <w:rPr>
                <w:rFonts w:ascii="Arial" w:hAnsi="Arial" w:cs="Arial"/>
              </w:rPr>
            </w:pPr>
            <w:r w:rsidRPr="001346C2">
              <w:rPr>
                <w:rFonts w:ascii="Arial" w:hAnsi="Arial" w:cs="Arial"/>
              </w:rPr>
              <w:t>The satisfaction rating on its own can give you an indication on how you’re doing (take the average and track it over time), but the open comment boxes will provide some insight about the particular rating you’ve been given and what’s most important to your clients. Over time you can identify key areas to focus on.</w:t>
            </w:r>
          </w:p>
          <w:p w14:paraId="51DBAA69" w14:textId="473E9302" w:rsidR="001346C2" w:rsidRPr="000A2284" w:rsidRDefault="001A3E67" w:rsidP="00552BE1">
            <w:pPr>
              <w:spacing w:after="0" w:line="240" w:lineRule="auto"/>
              <w:rPr>
                <w:rFonts w:ascii="Arial" w:hAnsi="Arial" w:cs="Arial"/>
                <w:b/>
              </w:rPr>
            </w:pPr>
            <w:r w:rsidRPr="001A3E67">
              <w:rPr>
                <w:rFonts w:ascii="Arial" w:hAnsi="Arial" w:cs="Arial"/>
                <w:b/>
              </w:rPr>
              <w:t xml:space="preserve">**Survey Monkey Tip** - select </w:t>
            </w:r>
            <w:hyperlink r:id="rId13" w:history="1">
              <w:r w:rsidRPr="00126A43">
                <w:rPr>
                  <w:rStyle w:val="Hyperlink"/>
                  <w:rFonts w:ascii="Arial" w:hAnsi="Arial" w:cs="Arial"/>
                  <w:b/>
                  <w:color w:val="DF0024"/>
                </w:rPr>
                <w:t>‘star rating’</w:t>
              </w:r>
            </w:hyperlink>
            <w:r w:rsidRPr="001A3E67">
              <w:rPr>
                <w:rFonts w:ascii="Arial" w:hAnsi="Arial" w:cs="Arial"/>
                <w:b/>
              </w:rPr>
              <w:t xml:space="preserve"> for this question and then apply </w:t>
            </w:r>
            <w:hyperlink r:id="rId14" w:history="1">
              <w:r w:rsidRPr="00126A43">
                <w:rPr>
                  <w:rStyle w:val="Hyperlink"/>
                  <w:rFonts w:ascii="Arial" w:hAnsi="Arial" w:cs="Arial"/>
                  <w:b/>
                  <w:color w:val="DF0024"/>
                </w:rPr>
                <w:t>‘logic options’</w:t>
              </w:r>
            </w:hyperlink>
            <w:r w:rsidRPr="001A3E67">
              <w:rPr>
                <w:rFonts w:ascii="Arial" w:hAnsi="Arial" w:cs="Arial"/>
                <w:b/>
              </w:rPr>
              <w:t xml:space="preserve">. When logic options are applied the respondent is skipped to another </w:t>
            </w:r>
            <w:r w:rsidR="00552BE1">
              <w:rPr>
                <w:rFonts w:ascii="Arial" w:hAnsi="Arial" w:cs="Arial"/>
                <w:b/>
              </w:rPr>
              <w:t xml:space="preserve">question </w:t>
            </w:r>
            <w:r w:rsidRPr="001A3E67">
              <w:rPr>
                <w:rFonts w:ascii="Arial" w:hAnsi="Arial" w:cs="Arial"/>
                <w:b/>
              </w:rPr>
              <w:t>allowing them to explain their rating, enh</w:t>
            </w:r>
            <w:r>
              <w:rPr>
                <w:rFonts w:ascii="Arial" w:hAnsi="Arial" w:cs="Arial"/>
                <w:b/>
              </w:rPr>
              <w:t>ancing the quality of your data</w:t>
            </w:r>
            <w:r w:rsidR="001346C2" w:rsidRPr="000A2284">
              <w:rPr>
                <w:rFonts w:ascii="Arial" w:hAnsi="Arial" w:cs="Arial"/>
                <w:b/>
              </w:rPr>
              <w:t>.</w:t>
            </w:r>
          </w:p>
        </w:tc>
      </w:tr>
      <w:tr w:rsidR="008E7129" w14:paraId="4E1AFFBF" w14:textId="77777777" w:rsidTr="000A2284">
        <w:tc>
          <w:tcPr>
            <w:tcW w:w="9632" w:type="dxa"/>
            <w:gridSpan w:val="7"/>
            <w:tcBorders>
              <w:top w:val="nil"/>
              <w:left w:val="nil"/>
              <w:bottom w:val="nil"/>
              <w:right w:val="nil"/>
            </w:tcBorders>
            <w:tcMar>
              <w:top w:w="0" w:type="dxa"/>
              <w:left w:w="0" w:type="dxa"/>
              <w:right w:w="0" w:type="dxa"/>
            </w:tcMar>
          </w:tcPr>
          <w:p w14:paraId="5CB60642" w14:textId="77777777" w:rsidR="008E7129" w:rsidRPr="004E3DA3" w:rsidRDefault="008E7129" w:rsidP="006E7A84">
            <w:pPr>
              <w:rPr>
                <w:rFonts w:ascii="Arial" w:hAnsi="Arial" w:cs="Arial"/>
                <w:color w:val="DF0024"/>
                <w:sz w:val="28"/>
                <w:szCs w:val="28"/>
              </w:rPr>
            </w:pPr>
          </w:p>
        </w:tc>
      </w:tr>
    </w:tbl>
    <w:p w14:paraId="1882E801" w14:textId="77777777" w:rsidR="00A815A6" w:rsidRDefault="00A815A6">
      <w:pPr>
        <w:spacing w:after="0" w:line="240" w:lineRule="auto"/>
        <w:rPr>
          <w:rFonts w:ascii="Arial" w:hAnsi="Arial" w:cs="Arial"/>
        </w:rPr>
      </w:pPr>
      <w:r>
        <w:rPr>
          <w:rFonts w:ascii="Arial" w:hAnsi="Arial" w:cs="Arial"/>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09"/>
        <w:gridCol w:w="1934"/>
        <w:gridCol w:w="3211"/>
        <w:gridCol w:w="3211"/>
      </w:tblGrid>
      <w:tr w:rsidR="00A815A6" w14:paraId="31C6D078" w14:textId="77777777" w:rsidTr="00126A43">
        <w:tc>
          <w:tcPr>
            <w:tcW w:w="9632" w:type="dxa"/>
            <w:gridSpan w:val="5"/>
            <w:tcMar>
              <w:left w:w="0" w:type="dxa"/>
              <w:right w:w="0" w:type="dxa"/>
            </w:tcMar>
          </w:tcPr>
          <w:p w14:paraId="68A04142" w14:textId="77777777" w:rsidR="00A815A6" w:rsidRDefault="00A815A6" w:rsidP="00A815A6">
            <w:pPr>
              <w:spacing w:after="240" w:line="240" w:lineRule="auto"/>
              <w:rPr>
                <w:rFonts w:ascii="Arial" w:hAnsi="Arial" w:cs="Arial"/>
                <w:color w:val="DF0024"/>
                <w:sz w:val="50"/>
                <w:szCs w:val="50"/>
              </w:rPr>
            </w:pPr>
            <w:r>
              <w:rPr>
                <w:rFonts w:ascii="Arial" w:hAnsi="Arial" w:cs="Arial"/>
                <w:noProof/>
                <w:color w:val="DF0024"/>
                <w:sz w:val="50"/>
                <w:szCs w:val="50"/>
                <w:lang w:eastAsia="en-AU"/>
              </w:rPr>
              <w:lastRenderedPageBreak/>
              <mc:AlternateContent>
                <mc:Choice Requires="wps">
                  <w:drawing>
                    <wp:anchor distT="0" distB="0" distL="114300" distR="114300" simplePos="0" relativeHeight="251661312" behindDoc="0" locked="0" layoutInCell="1" allowOverlap="1" wp14:anchorId="66F4757D" wp14:editId="4B4C278F">
                      <wp:simplePos x="0" y="0"/>
                      <wp:positionH relativeFrom="column">
                        <wp:posOffset>-900</wp:posOffset>
                      </wp:positionH>
                      <wp:positionV relativeFrom="paragraph">
                        <wp:posOffset>194310</wp:posOffset>
                      </wp:positionV>
                      <wp:extent cx="6092575" cy="0"/>
                      <wp:effectExtent l="0" t="0" r="29210" b="25400"/>
                      <wp:wrapNone/>
                      <wp:docPr id="37" name="Straight Connector 37"/>
                      <wp:cNvGraphicFramePr/>
                      <a:graphic xmlns:a="http://schemas.openxmlformats.org/drawingml/2006/main">
                        <a:graphicData uri="http://schemas.microsoft.com/office/word/2010/wordprocessingShape">
                          <wps:wsp>
                            <wps:cNvCnPr/>
                            <wps:spPr>
                              <a:xfrm>
                                <a:off x="0" y="0"/>
                                <a:ext cx="6092575" cy="0"/>
                              </a:xfrm>
                              <a:prstGeom prst="line">
                                <a:avLst/>
                              </a:prstGeom>
                              <a:ln>
                                <a:solidFill>
                                  <a:srgbClr val="DF0024"/>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3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15.3pt" to="479.75pt,1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" strokecolor="#df0024" strokeweight="2pt"/>
                  </w:pict>
                </mc:Fallback>
              </mc:AlternateContent>
            </w:r>
          </w:p>
          <w:p w14:paraId="55B8E8C6" w14:textId="3079BF3F" w:rsidR="00A815A6" w:rsidRDefault="00126A43" w:rsidP="00EC6594">
            <w:pPr>
              <w:spacing w:line="240" w:lineRule="auto"/>
              <w:rPr>
                <w:rFonts w:ascii="Arial" w:hAnsi="Arial" w:cs="Arial"/>
              </w:rPr>
            </w:pPr>
            <w:r w:rsidRPr="004E3DA3">
              <w:rPr>
                <w:rFonts w:ascii="Arial" w:hAnsi="Arial" w:cs="Arial"/>
                <w:color w:val="DF0024"/>
                <w:sz w:val="28"/>
                <w:szCs w:val="28"/>
              </w:rPr>
              <w:t>How likely would you be to refer our services?</w:t>
            </w:r>
          </w:p>
        </w:tc>
      </w:tr>
      <w:tr w:rsidR="00126A43" w14:paraId="1D673783" w14:textId="77777777" w:rsidTr="0028348E">
        <w:tc>
          <w:tcPr>
            <w:tcW w:w="3210" w:type="dxa"/>
            <w:gridSpan w:val="3"/>
            <w:tcMar>
              <w:left w:w="170" w:type="dxa"/>
              <w:right w:w="0" w:type="dxa"/>
            </w:tcMar>
            <w:vAlign w:val="bottom"/>
          </w:tcPr>
          <w:p w14:paraId="005B7C8A" w14:textId="170AA21A" w:rsidR="00126A43" w:rsidRDefault="00126A43" w:rsidP="00126A43">
            <w:pPr>
              <w:jc w:val="center"/>
            </w:pPr>
            <w:r w:rsidRPr="004E3DA3">
              <w:rPr>
                <w:rFonts w:ascii="Arial" w:hAnsi="Arial" w:cs="Arial"/>
              </w:rPr>
              <w:t>Not likely</w:t>
            </w:r>
          </w:p>
        </w:tc>
        <w:tc>
          <w:tcPr>
            <w:tcW w:w="3211" w:type="dxa"/>
            <w:vAlign w:val="bottom"/>
          </w:tcPr>
          <w:p w14:paraId="50C55CC0" w14:textId="0DF988E1" w:rsidR="00126A43" w:rsidRDefault="00126A43" w:rsidP="00126A43">
            <w:pPr>
              <w:jc w:val="center"/>
            </w:pPr>
            <w:r w:rsidRPr="004E3DA3">
              <w:rPr>
                <w:rFonts w:ascii="Arial" w:hAnsi="Arial" w:cs="Arial"/>
              </w:rPr>
              <w:t>Probably</w:t>
            </w:r>
          </w:p>
        </w:tc>
        <w:tc>
          <w:tcPr>
            <w:tcW w:w="3211" w:type="dxa"/>
            <w:vAlign w:val="bottom"/>
          </w:tcPr>
          <w:p w14:paraId="6CCA0679" w14:textId="3904D384" w:rsidR="00126A43" w:rsidRDefault="00126A43" w:rsidP="00126A43">
            <w:pPr>
              <w:jc w:val="center"/>
            </w:pPr>
            <w:r w:rsidRPr="004E3DA3">
              <w:rPr>
                <w:rFonts w:ascii="Arial" w:hAnsi="Arial" w:cs="Arial"/>
              </w:rPr>
              <w:t>Definitely</w:t>
            </w:r>
          </w:p>
        </w:tc>
      </w:tr>
      <w:tr w:rsidR="00126A43" w14:paraId="7EF05A7D" w14:textId="77777777" w:rsidTr="00126A43">
        <w:tc>
          <w:tcPr>
            <w:tcW w:w="9632" w:type="dxa"/>
            <w:gridSpan w:val="5"/>
            <w:tcMar>
              <w:left w:w="0" w:type="dxa"/>
              <w:right w:w="0" w:type="dxa"/>
            </w:tcMar>
            <w:vAlign w:val="center"/>
          </w:tcPr>
          <w:p w14:paraId="6EE26958" w14:textId="09333624" w:rsidR="00126A43" w:rsidRDefault="00126A43" w:rsidP="006E7A84">
            <w:r>
              <w:rPr>
                <w:rFonts w:ascii="Arial" w:hAnsi="Arial" w:cs="Arial"/>
                <w:color w:val="DF0024"/>
                <w:sz w:val="28"/>
                <w:szCs w:val="28"/>
              </w:rPr>
              <w:br/>
            </w:r>
            <w:r w:rsidRPr="00EC6594">
              <w:rPr>
                <w:rFonts w:ascii="Arial" w:hAnsi="Arial" w:cs="Arial"/>
                <w:color w:val="DF0024"/>
                <w:sz w:val="28"/>
                <w:szCs w:val="28"/>
              </w:rPr>
              <w:t>Can you tell us why?</w:t>
            </w:r>
          </w:p>
        </w:tc>
      </w:tr>
      <w:tr w:rsidR="00A815A6" w14:paraId="11B8719E" w14:textId="77777777" w:rsidTr="00DA522F">
        <w:tc>
          <w:tcPr>
            <w:tcW w:w="9632" w:type="dxa"/>
            <w:gridSpan w:val="5"/>
            <w:tcBorders>
              <w:left w:val="single" w:sz="8" w:space="0" w:color="DF0024"/>
            </w:tcBorders>
            <w:tcMar>
              <w:left w:w="170" w:type="dxa"/>
              <w:right w:w="0" w:type="dxa"/>
            </w:tcMar>
          </w:tcPr>
          <w:p w14:paraId="33384B95" w14:textId="164A0A7E" w:rsidR="00A815A6" w:rsidRPr="00EF404F" w:rsidRDefault="00542CCB" w:rsidP="006E7A84">
            <w:r>
              <w:br/>
            </w:r>
          </w:p>
        </w:tc>
      </w:tr>
      <w:tr w:rsidR="00A815A6" w14:paraId="422AD8D0" w14:textId="77777777" w:rsidTr="00DA522F">
        <w:tc>
          <w:tcPr>
            <w:tcW w:w="9632" w:type="dxa"/>
            <w:gridSpan w:val="5"/>
            <w:tcMar>
              <w:top w:w="284" w:type="dxa"/>
              <w:left w:w="0" w:type="dxa"/>
              <w:bottom w:w="170" w:type="dxa"/>
              <w:right w:w="0" w:type="dxa"/>
            </w:tcMar>
          </w:tcPr>
          <w:p w14:paraId="6BEB6FBF" w14:textId="42FEDD50" w:rsidR="00A815A6" w:rsidRDefault="00EC6594" w:rsidP="00EC6594">
            <w:pPr>
              <w:spacing w:line="240" w:lineRule="auto"/>
              <w:rPr>
                <w:rFonts w:ascii="Arial" w:hAnsi="Arial" w:cs="Arial"/>
              </w:rPr>
            </w:pPr>
            <w:r w:rsidRPr="00EC6594">
              <w:rPr>
                <w:rFonts w:ascii="Arial" w:hAnsi="Arial" w:cs="Arial"/>
                <w:color w:val="DF0024"/>
                <w:sz w:val="28"/>
                <w:szCs w:val="28"/>
              </w:rPr>
              <w:t xml:space="preserve">We know surveys like this don’t capture everything you’re thinking. </w:t>
            </w:r>
            <w:r w:rsidR="00EF404F">
              <w:rPr>
                <w:rFonts w:ascii="Arial" w:hAnsi="Arial" w:cs="Arial"/>
                <w:color w:val="DF0024"/>
                <w:sz w:val="28"/>
                <w:szCs w:val="28"/>
              </w:rPr>
              <w:br/>
            </w:r>
            <w:r w:rsidRPr="00EC6594">
              <w:rPr>
                <w:rFonts w:ascii="Arial" w:hAnsi="Arial" w:cs="Arial"/>
                <w:color w:val="DF0024"/>
                <w:sz w:val="28"/>
                <w:szCs w:val="28"/>
              </w:rPr>
              <w:t>Anything else you think we should know?</w:t>
            </w:r>
          </w:p>
        </w:tc>
      </w:tr>
      <w:tr w:rsidR="00EF404F" w14:paraId="7C86307B" w14:textId="77777777" w:rsidTr="00DA522F">
        <w:tc>
          <w:tcPr>
            <w:tcW w:w="9632" w:type="dxa"/>
            <w:gridSpan w:val="5"/>
            <w:tcBorders>
              <w:left w:val="single" w:sz="8" w:space="0" w:color="DF0024"/>
            </w:tcBorders>
            <w:tcMar>
              <w:left w:w="170" w:type="dxa"/>
              <w:right w:w="0" w:type="dxa"/>
            </w:tcMar>
          </w:tcPr>
          <w:p w14:paraId="455C2F0F" w14:textId="3181335B" w:rsidR="00EF404F" w:rsidRDefault="00542CCB" w:rsidP="00EF404F">
            <w:pPr>
              <w:rPr>
                <w:rFonts w:ascii="Arial" w:hAnsi="Arial" w:cs="Arial"/>
              </w:rPr>
            </w:pPr>
            <w:r>
              <w:rPr>
                <w:rFonts w:ascii="Arial" w:hAnsi="Arial" w:cs="Arial"/>
              </w:rPr>
              <w:br/>
            </w:r>
          </w:p>
        </w:tc>
      </w:tr>
      <w:tr w:rsidR="00A815A6" w14:paraId="4E8A11B5" w14:textId="77777777" w:rsidTr="00DA522F">
        <w:tc>
          <w:tcPr>
            <w:tcW w:w="9632" w:type="dxa"/>
            <w:gridSpan w:val="5"/>
            <w:tcMar>
              <w:left w:w="0" w:type="dxa"/>
              <w:right w:w="0" w:type="dxa"/>
            </w:tcMar>
          </w:tcPr>
          <w:p w14:paraId="34B994B1" w14:textId="77777777" w:rsidR="00A815A6" w:rsidRDefault="00A815A6" w:rsidP="006E7A84">
            <w:pPr>
              <w:rPr>
                <w:rFonts w:ascii="Arial" w:hAnsi="Arial" w:cs="Arial"/>
              </w:rPr>
            </w:pPr>
          </w:p>
        </w:tc>
      </w:tr>
      <w:tr w:rsidR="00EC6594" w14:paraId="302BC00A" w14:textId="77777777" w:rsidTr="00DA522F">
        <w:tc>
          <w:tcPr>
            <w:tcW w:w="9632" w:type="dxa"/>
            <w:gridSpan w:val="5"/>
            <w:shd w:val="clear" w:color="auto" w:fill="E6E6E6"/>
            <w:tcMar>
              <w:top w:w="170" w:type="dxa"/>
              <w:left w:w="170" w:type="dxa"/>
              <w:bottom w:w="170" w:type="dxa"/>
              <w:right w:w="170" w:type="dxa"/>
            </w:tcMar>
          </w:tcPr>
          <w:p w14:paraId="099FD7B3" w14:textId="5AB44246" w:rsidR="00EC6594" w:rsidRPr="001346C2" w:rsidRDefault="00EC6594" w:rsidP="00EF404F">
            <w:pPr>
              <w:spacing w:after="240" w:line="240" w:lineRule="auto"/>
              <w:rPr>
                <w:rFonts w:ascii="Arial" w:hAnsi="Arial" w:cs="Arial"/>
              </w:rPr>
            </w:pPr>
            <w:r w:rsidRPr="00EC6594">
              <w:rPr>
                <w:rFonts w:ascii="Arial" w:hAnsi="Arial" w:cs="Arial"/>
              </w:rPr>
              <w:t xml:space="preserve">The final comment box helps you to understand if there is anything you’ve missed. </w:t>
            </w:r>
            <w:r w:rsidR="00DA522F">
              <w:rPr>
                <w:rFonts w:ascii="Arial" w:hAnsi="Arial" w:cs="Arial"/>
              </w:rPr>
              <w:br/>
            </w:r>
            <w:r w:rsidRPr="00EC6594">
              <w:rPr>
                <w:rFonts w:ascii="Arial" w:hAnsi="Arial" w:cs="Arial"/>
              </w:rPr>
              <w:t xml:space="preserve">It’s deliberately open without prompting as it’s designed to help you get to what’s on </w:t>
            </w:r>
            <w:r w:rsidR="00DA522F">
              <w:rPr>
                <w:rFonts w:ascii="Arial" w:hAnsi="Arial" w:cs="Arial"/>
              </w:rPr>
              <w:br/>
            </w:r>
            <w:r w:rsidRPr="00EC6594">
              <w:rPr>
                <w:rFonts w:ascii="Arial" w:hAnsi="Arial" w:cs="Arial"/>
              </w:rPr>
              <w:t>the minds of your clients.</w:t>
            </w:r>
          </w:p>
          <w:p w14:paraId="21D62A91" w14:textId="51F64D2E" w:rsidR="00EC6594" w:rsidRDefault="00EC6594" w:rsidP="00DA522F">
            <w:pPr>
              <w:spacing w:after="0"/>
              <w:rPr>
                <w:rFonts w:ascii="Arial" w:hAnsi="Arial" w:cs="Arial"/>
              </w:rPr>
            </w:pPr>
            <w:r w:rsidRPr="000A2284">
              <w:rPr>
                <w:rFonts w:ascii="Arial" w:hAnsi="Arial" w:cs="Arial"/>
                <w:b/>
              </w:rPr>
              <w:t xml:space="preserve">**Survey Monkey Tip** - select </w:t>
            </w:r>
            <w:r w:rsidRPr="00EC6594">
              <w:rPr>
                <w:rFonts w:ascii="Arial" w:hAnsi="Arial" w:cs="Arial"/>
                <w:b/>
              </w:rPr>
              <w:t>Comment Box for this question</w:t>
            </w:r>
            <w:r w:rsidRPr="000A2284">
              <w:rPr>
                <w:rFonts w:ascii="Arial" w:hAnsi="Arial" w:cs="Arial"/>
                <w:b/>
              </w:rPr>
              <w:t>.</w:t>
            </w:r>
          </w:p>
        </w:tc>
      </w:tr>
      <w:tr w:rsidR="00EC6594" w14:paraId="6B975750" w14:textId="77777777" w:rsidTr="00DA522F">
        <w:tc>
          <w:tcPr>
            <w:tcW w:w="9632" w:type="dxa"/>
            <w:gridSpan w:val="5"/>
            <w:tcMar>
              <w:left w:w="0" w:type="dxa"/>
              <w:right w:w="0" w:type="dxa"/>
            </w:tcMar>
          </w:tcPr>
          <w:p w14:paraId="1972FE6D" w14:textId="77777777" w:rsidR="00EC6594" w:rsidRDefault="00EC6594" w:rsidP="006E7A84">
            <w:pPr>
              <w:rPr>
                <w:rFonts w:ascii="Arial" w:hAnsi="Arial" w:cs="Arial"/>
              </w:rPr>
            </w:pPr>
          </w:p>
        </w:tc>
      </w:tr>
      <w:tr w:rsidR="00EC6594" w14:paraId="457129C4" w14:textId="77777777" w:rsidTr="00DA522F">
        <w:tc>
          <w:tcPr>
            <w:tcW w:w="9632" w:type="dxa"/>
            <w:gridSpan w:val="5"/>
            <w:tcMar>
              <w:left w:w="0" w:type="dxa"/>
              <w:right w:w="0" w:type="dxa"/>
            </w:tcMar>
          </w:tcPr>
          <w:p w14:paraId="27FD8F5A" w14:textId="467D1F01" w:rsidR="00EC6594" w:rsidRDefault="00EC6594" w:rsidP="00EC6594">
            <w:pPr>
              <w:spacing w:line="240" w:lineRule="auto"/>
              <w:rPr>
                <w:rFonts w:ascii="Arial" w:hAnsi="Arial" w:cs="Arial"/>
              </w:rPr>
            </w:pPr>
            <w:r w:rsidRPr="00EC6594">
              <w:rPr>
                <w:rFonts w:ascii="Arial" w:hAnsi="Arial" w:cs="Arial"/>
                <w:color w:val="DF0024"/>
                <w:sz w:val="28"/>
                <w:szCs w:val="28"/>
              </w:rPr>
              <w:t xml:space="preserve">One last question: Would you like us to contact you and talk through </w:t>
            </w:r>
            <w:r w:rsidR="00EF404F">
              <w:rPr>
                <w:rFonts w:ascii="Arial" w:hAnsi="Arial" w:cs="Arial"/>
                <w:color w:val="DF0024"/>
                <w:sz w:val="28"/>
                <w:szCs w:val="28"/>
              </w:rPr>
              <w:br/>
            </w:r>
            <w:r w:rsidRPr="00EC6594">
              <w:rPr>
                <w:rFonts w:ascii="Arial" w:hAnsi="Arial" w:cs="Arial"/>
                <w:color w:val="DF0024"/>
                <w:sz w:val="28"/>
                <w:szCs w:val="28"/>
              </w:rPr>
              <w:t>any of your answers in more detail?</w:t>
            </w:r>
          </w:p>
        </w:tc>
      </w:tr>
      <w:tr w:rsidR="00DA522F" w14:paraId="64A90CCC" w14:textId="77777777" w:rsidTr="00737507">
        <w:tc>
          <w:tcPr>
            <w:tcW w:w="567" w:type="dxa"/>
            <w:tcMar>
              <w:top w:w="170" w:type="dxa"/>
              <w:left w:w="0" w:type="dxa"/>
              <w:right w:w="0" w:type="dxa"/>
            </w:tcMar>
          </w:tcPr>
          <w:p w14:paraId="59FE9748" w14:textId="17D23CB7" w:rsidR="00DA522F" w:rsidRDefault="00DA522F" w:rsidP="00DA522F">
            <w:pPr>
              <w:spacing w:after="0" w:line="240" w:lineRule="auto"/>
              <w:jc w:val="center"/>
              <w:rPr>
                <w:rFonts w:ascii="Arial" w:hAnsi="Arial" w:cs="Arial"/>
              </w:rPr>
            </w:pPr>
            <w:r>
              <w:fldChar w:fldCharType="begin">
                <w:ffData>
                  <w:name w:val="Check1"/>
                  <w:enabled/>
                  <w:calcOnExit w:val="0"/>
                  <w:checkBox>
                    <w:size w:val="28"/>
                    <w:default w:val="0"/>
                    <w:checked w:val="0"/>
                  </w:checkBox>
                </w:ffData>
              </w:fldChar>
            </w:r>
            <w:bookmarkStart w:id="0" w:name="Check1"/>
            <w:r>
              <w:instrText xml:space="preserve"> FORMCHECKBOX </w:instrText>
            </w:r>
            <w:r w:rsidR="0080382F">
              <w:fldChar w:fldCharType="separate"/>
            </w:r>
            <w:r>
              <w:fldChar w:fldCharType="end"/>
            </w:r>
            <w:bookmarkEnd w:id="0"/>
            <w:r>
              <w:br/>
            </w:r>
            <w:r>
              <w:fldChar w:fldCharType="begin">
                <w:ffData>
                  <w:name w:val="Check1"/>
                  <w:enabled/>
                  <w:calcOnExit w:val="0"/>
                  <w:checkBox>
                    <w:size w:val="28"/>
                    <w:default w:val="0"/>
                    <w:checked w:val="0"/>
                  </w:checkBox>
                </w:ffData>
              </w:fldChar>
            </w:r>
            <w:r>
              <w:instrText xml:space="preserve"> FORMCHECKBOX </w:instrText>
            </w:r>
            <w:r w:rsidR="0080382F">
              <w:fldChar w:fldCharType="separate"/>
            </w:r>
            <w:r>
              <w:fldChar w:fldCharType="end"/>
            </w:r>
          </w:p>
        </w:tc>
        <w:tc>
          <w:tcPr>
            <w:tcW w:w="709" w:type="dxa"/>
            <w:tcBorders>
              <w:right w:val="single" w:sz="8" w:space="0" w:color="000000" w:themeColor="text1"/>
            </w:tcBorders>
            <w:tcMar>
              <w:top w:w="170" w:type="dxa"/>
            </w:tcMar>
          </w:tcPr>
          <w:p w14:paraId="77CB9668" w14:textId="77777777" w:rsidR="00DA522F" w:rsidRDefault="00DA522F" w:rsidP="00737507">
            <w:pPr>
              <w:spacing w:after="120" w:line="240" w:lineRule="auto"/>
              <w:rPr>
                <w:rFonts w:ascii="Arial" w:hAnsi="Arial" w:cs="Arial"/>
              </w:rPr>
            </w:pPr>
            <w:r w:rsidRPr="00DA522F">
              <w:rPr>
                <w:rFonts w:ascii="Arial" w:hAnsi="Arial" w:cs="Arial"/>
              </w:rPr>
              <w:t>Yes</w:t>
            </w:r>
          </w:p>
          <w:p w14:paraId="1B5F0E4E" w14:textId="77B7C66C" w:rsidR="00DA522F" w:rsidRDefault="00DA522F" w:rsidP="00737507">
            <w:pPr>
              <w:spacing w:after="120" w:line="240" w:lineRule="auto"/>
              <w:rPr>
                <w:rFonts w:ascii="Arial" w:hAnsi="Arial" w:cs="Arial"/>
              </w:rPr>
            </w:pPr>
            <w:r>
              <w:rPr>
                <w:rFonts w:ascii="Arial" w:hAnsi="Arial" w:cs="Arial"/>
              </w:rPr>
              <w:t>No</w:t>
            </w:r>
          </w:p>
        </w:tc>
        <w:tc>
          <w:tcPr>
            <w:tcW w:w="8356" w:type="dxa"/>
            <w:gridSpan w:val="3"/>
            <w:tcBorders>
              <w:left w:val="single" w:sz="8" w:space="0" w:color="000000" w:themeColor="text1"/>
            </w:tcBorders>
            <w:tcMar>
              <w:top w:w="170" w:type="dxa"/>
            </w:tcMar>
          </w:tcPr>
          <w:p w14:paraId="215C1547" w14:textId="5C574BA1" w:rsidR="00DA522F" w:rsidRDefault="00DA522F" w:rsidP="006E7A84">
            <w:pPr>
              <w:rPr>
                <w:rFonts w:ascii="Arial" w:hAnsi="Arial" w:cs="Arial"/>
              </w:rPr>
            </w:pPr>
            <w:r w:rsidRPr="00DA522F">
              <w:rPr>
                <w:rFonts w:ascii="Arial" w:hAnsi="Arial" w:cs="Arial"/>
              </w:rPr>
              <w:t>Write in your details:</w:t>
            </w:r>
          </w:p>
        </w:tc>
      </w:tr>
      <w:tr w:rsidR="00EC6594" w14:paraId="39A2C218" w14:textId="77777777" w:rsidTr="00DA522F">
        <w:tc>
          <w:tcPr>
            <w:tcW w:w="9632" w:type="dxa"/>
            <w:gridSpan w:val="5"/>
            <w:tcMar>
              <w:left w:w="0" w:type="dxa"/>
              <w:right w:w="0" w:type="dxa"/>
            </w:tcMar>
          </w:tcPr>
          <w:p w14:paraId="445CDD4E" w14:textId="77777777" w:rsidR="00EC6594" w:rsidRDefault="00EC6594" w:rsidP="006E7A84">
            <w:pPr>
              <w:rPr>
                <w:rFonts w:ascii="Arial" w:hAnsi="Arial" w:cs="Arial"/>
              </w:rPr>
            </w:pPr>
          </w:p>
        </w:tc>
      </w:tr>
      <w:tr w:rsidR="00DA522F" w14:paraId="05714523" w14:textId="77777777" w:rsidTr="00DA522F">
        <w:tc>
          <w:tcPr>
            <w:tcW w:w="9632" w:type="dxa"/>
            <w:gridSpan w:val="5"/>
            <w:shd w:val="clear" w:color="auto" w:fill="E6E6E6"/>
            <w:tcMar>
              <w:top w:w="170" w:type="dxa"/>
              <w:left w:w="170" w:type="dxa"/>
              <w:bottom w:w="170" w:type="dxa"/>
              <w:right w:w="170" w:type="dxa"/>
            </w:tcMar>
          </w:tcPr>
          <w:p w14:paraId="2F6A55DE" w14:textId="16BC769D" w:rsidR="00DA522F" w:rsidRPr="001346C2" w:rsidRDefault="00DA522F" w:rsidP="00A261B4">
            <w:pPr>
              <w:spacing w:after="240" w:line="240" w:lineRule="auto"/>
              <w:rPr>
                <w:rFonts w:ascii="Arial" w:hAnsi="Arial" w:cs="Arial"/>
              </w:rPr>
            </w:pPr>
            <w:r w:rsidRPr="00DA522F">
              <w:rPr>
                <w:rFonts w:ascii="Arial" w:hAnsi="Arial" w:cs="Arial"/>
              </w:rPr>
              <w:t>Generally it is best not to ask customers to identify themselves when completing a questionnaire in Survey Monkey. It can enable a more honest response when peopl</w:t>
            </w:r>
            <w:r>
              <w:rPr>
                <w:rFonts w:ascii="Arial" w:hAnsi="Arial" w:cs="Arial"/>
              </w:rPr>
              <w:t xml:space="preserve">e </w:t>
            </w:r>
            <w:r>
              <w:rPr>
                <w:rFonts w:ascii="Arial" w:hAnsi="Arial" w:cs="Arial"/>
              </w:rPr>
              <w:br/>
              <w:t>feel they won’t be identified</w:t>
            </w:r>
            <w:r w:rsidRPr="00EC6594">
              <w:rPr>
                <w:rFonts w:ascii="Arial" w:hAnsi="Arial" w:cs="Arial"/>
              </w:rPr>
              <w:t>.</w:t>
            </w:r>
          </w:p>
          <w:p w14:paraId="33FCD482" w14:textId="579365C6" w:rsidR="00DA522F" w:rsidRDefault="00DA522F" w:rsidP="00DA522F">
            <w:pPr>
              <w:spacing w:after="0"/>
              <w:rPr>
                <w:rFonts w:ascii="Arial" w:hAnsi="Arial" w:cs="Arial"/>
              </w:rPr>
            </w:pPr>
            <w:r w:rsidRPr="000A2284">
              <w:rPr>
                <w:rFonts w:ascii="Arial" w:hAnsi="Arial" w:cs="Arial"/>
                <w:b/>
              </w:rPr>
              <w:t xml:space="preserve">**Survey Monkey Tip** - select </w:t>
            </w:r>
            <w:r w:rsidRPr="00DA522F">
              <w:rPr>
                <w:rFonts w:ascii="Arial" w:hAnsi="Arial" w:cs="Arial"/>
                <w:b/>
              </w:rPr>
              <w:t>Multiple Choice</w:t>
            </w:r>
            <w:r w:rsidRPr="00EC6594">
              <w:rPr>
                <w:rFonts w:ascii="Arial" w:hAnsi="Arial" w:cs="Arial"/>
                <w:b/>
              </w:rPr>
              <w:t xml:space="preserve"> for this question</w:t>
            </w:r>
            <w:r w:rsidRPr="000A2284">
              <w:rPr>
                <w:rFonts w:ascii="Arial" w:hAnsi="Arial" w:cs="Arial"/>
                <w:b/>
              </w:rPr>
              <w:t>.</w:t>
            </w:r>
          </w:p>
        </w:tc>
      </w:tr>
      <w:tr w:rsidR="00DA522F" w14:paraId="7E1A014D" w14:textId="77777777" w:rsidTr="00DA522F">
        <w:tc>
          <w:tcPr>
            <w:tcW w:w="9632" w:type="dxa"/>
            <w:gridSpan w:val="5"/>
            <w:tcMar>
              <w:left w:w="0" w:type="dxa"/>
              <w:right w:w="0" w:type="dxa"/>
            </w:tcMar>
          </w:tcPr>
          <w:p w14:paraId="6576153F" w14:textId="77777777" w:rsidR="00DA522F" w:rsidRDefault="00DA522F" w:rsidP="006E7A84">
            <w:pPr>
              <w:rPr>
                <w:rFonts w:ascii="Arial" w:hAnsi="Arial" w:cs="Arial"/>
              </w:rPr>
            </w:pPr>
          </w:p>
        </w:tc>
      </w:tr>
    </w:tbl>
    <w:p w14:paraId="40296BDD" w14:textId="642257C5" w:rsidR="00A261B4" w:rsidRDefault="00A261B4" w:rsidP="006E7A84">
      <w:pPr>
        <w:rPr>
          <w:rFonts w:ascii="Arial" w:hAnsi="Arial" w:cs="Arial"/>
        </w:rPr>
      </w:pPr>
    </w:p>
    <w:p w14:paraId="148E03ED" w14:textId="77777777" w:rsidR="00A261B4" w:rsidRDefault="00A261B4">
      <w:pPr>
        <w:spacing w:after="0" w:line="240" w:lineRule="auto"/>
        <w:rPr>
          <w:rFonts w:ascii="Arial" w:hAnsi="Arial" w:cs="Arial"/>
        </w:rPr>
      </w:pPr>
      <w:r>
        <w:rPr>
          <w:rFonts w:ascii="Arial" w:hAnsi="Arial" w:cs="Arial"/>
        </w:rPr>
        <w:br w:type="page"/>
      </w:r>
    </w:p>
    <w:tbl>
      <w:tblPr>
        <w:tblStyle w:val="TableGrid"/>
        <w:tblW w:w="9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1407"/>
        <w:gridCol w:w="1407"/>
        <w:gridCol w:w="1407"/>
        <w:gridCol w:w="1407"/>
        <w:gridCol w:w="1407"/>
        <w:gridCol w:w="1299"/>
      </w:tblGrid>
      <w:tr w:rsidR="00A261B4" w14:paraId="59C87756" w14:textId="77777777" w:rsidTr="004522B7">
        <w:tc>
          <w:tcPr>
            <w:tcW w:w="9632" w:type="dxa"/>
            <w:gridSpan w:val="7"/>
            <w:tcMar>
              <w:left w:w="0" w:type="dxa"/>
              <w:right w:w="0" w:type="dxa"/>
            </w:tcMar>
          </w:tcPr>
          <w:p w14:paraId="3B4D00FA" w14:textId="13EDE298" w:rsidR="00A261B4" w:rsidRDefault="00097DA7" w:rsidP="001559E8">
            <w:pPr>
              <w:tabs>
                <w:tab w:val="left" w:pos="1254"/>
              </w:tabs>
              <w:spacing w:after="240" w:line="240" w:lineRule="auto"/>
              <w:rPr>
                <w:rFonts w:ascii="Arial" w:hAnsi="Arial" w:cs="Arial"/>
                <w:color w:val="DF0024"/>
                <w:sz w:val="50"/>
                <w:szCs w:val="50"/>
              </w:rPr>
            </w:pPr>
            <w:r>
              <w:rPr>
                <w:rFonts w:ascii="Arial" w:hAnsi="Arial" w:cs="Arial"/>
                <w:noProof/>
                <w:color w:val="000000"/>
                <w:lang w:eastAsia="en-AU"/>
              </w:rPr>
              <w:lastRenderedPageBreak/>
              <w:drawing>
                <wp:anchor distT="0" distB="0" distL="114300" distR="114300" simplePos="0" relativeHeight="251664384" behindDoc="1" locked="0" layoutInCell="1" allowOverlap="1" wp14:anchorId="33E7B8D7" wp14:editId="661D6EF8">
                  <wp:simplePos x="0" y="0"/>
                  <wp:positionH relativeFrom="column">
                    <wp:posOffset>19050</wp:posOffset>
                  </wp:positionH>
                  <wp:positionV relativeFrom="paragraph">
                    <wp:posOffset>316866</wp:posOffset>
                  </wp:positionV>
                  <wp:extent cx="538114" cy="81743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silver-CMYK-28-28.png"/>
                          <pic:cNvPicPr/>
                        </pic:nvPicPr>
                        <pic:blipFill>
                          <a:blip r:embed="rId15">
                            <a:extLst>
                              <a:ext uri="{28A0092B-C50C-407E-A947-70E740481C1C}">
                                <a14:useLocalDpi xmlns:a14="http://schemas.microsoft.com/office/drawing/2010/main" val="0"/>
                              </a:ext>
                            </a:extLst>
                          </a:blip>
                          <a:stretch>
                            <a:fillRect/>
                          </a:stretch>
                        </pic:blipFill>
                        <pic:spPr>
                          <a:xfrm>
                            <a:off x="0" y="0"/>
                            <a:ext cx="538114" cy="81743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261B4">
              <w:rPr>
                <w:rFonts w:ascii="Arial" w:hAnsi="Arial" w:cs="Arial"/>
                <w:noProof/>
                <w:color w:val="DF0024"/>
                <w:sz w:val="50"/>
                <w:szCs w:val="50"/>
                <w:lang w:eastAsia="en-AU"/>
              </w:rPr>
              <mc:AlternateContent>
                <mc:Choice Requires="wps">
                  <w:drawing>
                    <wp:anchor distT="0" distB="0" distL="114300" distR="114300" simplePos="0" relativeHeight="251663360" behindDoc="0" locked="0" layoutInCell="1" allowOverlap="1" wp14:anchorId="7A970989" wp14:editId="28C86596">
                      <wp:simplePos x="0" y="0"/>
                      <wp:positionH relativeFrom="column">
                        <wp:posOffset>-900</wp:posOffset>
                      </wp:positionH>
                      <wp:positionV relativeFrom="paragraph">
                        <wp:posOffset>194310</wp:posOffset>
                      </wp:positionV>
                      <wp:extent cx="6092575" cy="0"/>
                      <wp:effectExtent l="0" t="0" r="29210" b="25400"/>
                      <wp:wrapNone/>
                      <wp:docPr id="38" name="Straight Connector 38"/>
                      <wp:cNvGraphicFramePr/>
                      <a:graphic xmlns:a="http://schemas.openxmlformats.org/drawingml/2006/main">
                        <a:graphicData uri="http://schemas.microsoft.com/office/word/2010/wordprocessingShape">
                          <wps:wsp>
                            <wps:cNvCnPr/>
                            <wps:spPr>
                              <a:xfrm>
                                <a:off x="0" y="0"/>
                                <a:ext cx="6092575" cy="0"/>
                              </a:xfrm>
                              <a:prstGeom prst="line">
                                <a:avLst/>
                              </a:prstGeom>
                              <a:ln>
                                <a:solidFill>
                                  <a:srgbClr val="DF0024"/>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3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15.3pt" to="479.75pt,1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" strokecolor="#df0024" strokeweight="2pt"/>
                  </w:pict>
                </mc:Fallback>
              </mc:AlternateContent>
            </w:r>
            <w:r w:rsidR="001559E8">
              <w:rPr>
                <w:rFonts w:ascii="Arial" w:hAnsi="Arial" w:cs="Arial"/>
                <w:color w:val="DF0024"/>
                <w:sz w:val="50"/>
                <w:szCs w:val="50"/>
              </w:rPr>
              <w:tab/>
            </w:r>
          </w:p>
          <w:p w14:paraId="7D22BC37" w14:textId="3C7A1496" w:rsidR="00097DA7" w:rsidRDefault="0028348E" w:rsidP="00097DA7">
            <w:pPr>
              <w:spacing w:line="240" w:lineRule="auto"/>
              <w:ind w:left="1134"/>
              <w:rPr>
                <w:rFonts w:ascii="Arial" w:hAnsi="Arial" w:cs="Arial"/>
                <w:color w:val="000000"/>
              </w:rPr>
            </w:pPr>
            <w:r w:rsidRPr="0028348E">
              <w:rPr>
                <w:rFonts w:ascii="Arial" w:hAnsi="Arial" w:cs="Arial"/>
                <w:color w:val="000000"/>
              </w:rPr>
              <w:t xml:space="preserve">Here’s a </w:t>
            </w:r>
            <w:hyperlink r:id="rId16" w:history="1">
              <w:r w:rsidRPr="0028348E">
                <w:rPr>
                  <w:rStyle w:val="Hyperlink"/>
                  <w:rFonts w:ascii="Arial" w:hAnsi="Arial" w:cs="Arial"/>
                  <w:color w:val="DF0024"/>
                </w:rPr>
                <w:t>link to our example survey</w:t>
              </w:r>
            </w:hyperlink>
            <w:r w:rsidRPr="0028348E">
              <w:rPr>
                <w:rFonts w:ascii="Arial" w:hAnsi="Arial" w:cs="Arial"/>
                <w:color w:val="000000"/>
              </w:rPr>
              <w:t xml:space="preserve"> in Surve</w:t>
            </w:r>
            <w:r>
              <w:rPr>
                <w:rFonts w:ascii="Arial" w:hAnsi="Arial" w:cs="Arial"/>
                <w:color w:val="000000"/>
              </w:rPr>
              <w:t xml:space="preserve">y Monkey. </w:t>
            </w:r>
          </w:p>
          <w:p w14:paraId="14F441DA" w14:textId="128411AB" w:rsidR="00A261B4" w:rsidRPr="00B40A03" w:rsidRDefault="0028348E" w:rsidP="00097DA7">
            <w:pPr>
              <w:spacing w:line="240" w:lineRule="auto"/>
              <w:ind w:left="1134"/>
              <w:rPr>
                <w:rFonts w:ascii="Arial" w:hAnsi="Arial" w:cs="Arial"/>
                <w:color w:val="000000"/>
              </w:rPr>
            </w:pPr>
            <w:r>
              <w:rPr>
                <w:rFonts w:ascii="Arial" w:hAnsi="Arial" w:cs="Arial"/>
                <w:color w:val="000000"/>
              </w:rPr>
              <w:t>Use it to check yours</w:t>
            </w:r>
            <w:r w:rsidR="00B40A03">
              <w:rPr>
                <w:rFonts w:ascii="Arial" w:hAnsi="Arial" w:cs="Arial"/>
                <w:color w:val="000000"/>
              </w:rPr>
              <w:t>.</w:t>
            </w:r>
          </w:p>
          <w:p w14:paraId="798F0DA7" w14:textId="5630C9E3" w:rsidR="004522B7" w:rsidRDefault="001559E8" w:rsidP="00A261B4">
            <w:pPr>
              <w:spacing w:line="240" w:lineRule="auto"/>
              <w:rPr>
                <w:rFonts w:ascii="Arial" w:hAnsi="Arial" w:cs="Arial"/>
                <w:color w:val="DF0024"/>
                <w:sz w:val="28"/>
                <w:szCs w:val="28"/>
              </w:rPr>
            </w:pPr>
            <w:r>
              <w:rPr>
                <w:rFonts w:ascii="Arial" w:hAnsi="Arial" w:cs="Arial"/>
                <w:noProof/>
                <w:color w:val="DF0024"/>
                <w:sz w:val="50"/>
                <w:szCs w:val="50"/>
                <w:lang w:eastAsia="en-AU"/>
              </w:rPr>
              <mc:AlternateContent>
                <mc:Choice Requires="wps">
                  <w:drawing>
                    <wp:anchor distT="0" distB="0" distL="114300" distR="114300" simplePos="0" relativeHeight="251666432" behindDoc="0" locked="0" layoutInCell="1" allowOverlap="1" wp14:anchorId="28BDE45B" wp14:editId="17EE3733">
                      <wp:simplePos x="0" y="0"/>
                      <wp:positionH relativeFrom="column">
                        <wp:posOffset>-635</wp:posOffset>
                      </wp:positionH>
                      <wp:positionV relativeFrom="paragraph">
                        <wp:posOffset>222353</wp:posOffset>
                      </wp:positionV>
                      <wp:extent cx="6092575" cy="0"/>
                      <wp:effectExtent l="0" t="0" r="29210" b="25400"/>
                      <wp:wrapNone/>
                      <wp:docPr id="4" name="Straight Connector 4"/>
                      <wp:cNvGraphicFramePr/>
                      <a:graphic xmlns:a="http://schemas.openxmlformats.org/drawingml/2006/main">
                        <a:graphicData uri="http://schemas.microsoft.com/office/word/2010/wordprocessingShape">
                          <wps:wsp>
                            <wps:cNvCnPr/>
                            <wps:spPr>
                              <a:xfrm>
                                <a:off x="0" y="0"/>
                                <a:ext cx="6092575" cy="0"/>
                              </a:xfrm>
                              <a:prstGeom prst="line">
                                <a:avLst/>
                              </a:prstGeom>
                              <a:ln>
                                <a:solidFill>
                                  <a:srgbClr val="DF0024"/>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0,17.5pt" to="479.75pt,1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" strokecolor="#df0024" strokeweight="2pt"/>
                  </w:pict>
                </mc:Fallback>
              </mc:AlternateContent>
            </w:r>
          </w:p>
          <w:p w14:paraId="046276D0" w14:textId="77777777" w:rsidR="00097DA7" w:rsidRDefault="00097DA7" w:rsidP="0074282B">
            <w:pPr>
              <w:spacing w:after="0" w:line="240" w:lineRule="auto"/>
              <w:rPr>
                <w:rFonts w:ascii="Arial" w:hAnsi="Arial" w:cs="Arial"/>
                <w:color w:val="DF0024"/>
                <w:sz w:val="28"/>
                <w:szCs w:val="28"/>
              </w:rPr>
            </w:pPr>
          </w:p>
          <w:p w14:paraId="7D9E2008" w14:textId="0C478D35" w:rsidR="004522B7" w:rsidRDefault="004522B7" w:rsidP="001559E8">
            <w:pPr>
              <w:spacing w:before="120" w:line="240" w:lineRule="auto"/>
              <w:rPr>
                <w:rFonts w:ascii="Arial" w:hAnsi="Arial" w:cs="Arial"/>
                <w:color w:val="DF0024"/>
                <w:sz w:val="28"/>
                <w:szCs w:val="28"/>
              </w:rPr>
            </w:pPr>
            <w:r>
              <w:rPr>
                <w:rFonts w:ascii="Arial" w:hAnsi="Arial" w:cs="Arial"/>
                <w:color w:val="DF0024"/>
                <w:sz w:val="28"/>
                <w:szCs w:val="28"/>
              </w:rPr>
              <w:t>A simple alternative</w:t>
            </w:r>
            <w:r w:rsidR="00301252">
              <w:rPr>
                <w:rFonts w:ascii="Arial" w:hAnsi="Arial" w:cs="Arial"/>
                <w:color w:val="DF0024"/>
                <w:sz w:val="28"/>
                <w:szCs w:val="28"/>
              </w:rPr>
              <w:t>:</w:t>
            </w:r>
          </w:p>
          <w:p w14:paraId="29B3334A" w14:textId="77777777" w:rsidR="004522B7" w:rsidRPr="004522B7" w:rsidRDefault="004522B7" w:rsidP="004522B7">
            <w:pPr>
              <w:spacing w:after="240" w:line="240" w:lineRule="auto"/>
              <w:rPr>
                <w:rFonts w:ascii="Arial" w:hAnsi="Arial" w:cs="Arial"/>
              </w:rPr>
            </w:pPr>
            <w:r w:rsidRPr="004522B7">
              <w:rPr>
                <w:rFonts w:ascii="Arial" w:hAnsi="Arial" w:cs="Arial"/>
              </w:rPr>
              <w:t xml:space="preserve">If you don’t want to use a tool like Survey Monkey you can set up a very simple form of this research by asking for a service rating and basic feedback in an email. </w:t>
            </w:r>
          </w:p>
          <w:p w14:paraId="5AC35674" w14:textId="3B667EE4" w:rsidR="004522B7" w:rsidRPr="0074282B" w:rsidRDefault="00C548AB" w:rsidP="004522B7">
            <w:pPr>
              <w:spacing w:after="240" w:line="240" w:lineRule="auto"/>
              <w:rPr>
                <w:rFonts w:ascii="Arial" w:hAnsi="Arial" w:cs="Arial"/>
                <w:color w:val="DF0024"/>
              </w:rPr>
            </w:pPr>
            <w:r w:rsidRPr="004522B7">
              <w:rPr>
                <w:rFonts w:ascii="Arial" w:hAnsi="Arial" w:cs="Arial"/>
              </w:rPr>
              <w:t xml:space="preserve">TIP: </w:t>
            </w:r>
            <w:r w:rsidR="0028348E" w:rsidRPr="0028348E">
              <w:rPr>
                <w:rFonts w:ascii="Arial" w:hAnsi="Arial" w:cs="Arial"/>
              </w:rPr>
              <w:t xml:space="preserve">Send it out at step 8 on the referral request pathway of Pepper’s </w:t>
            </w:r>
            <w:hyperlink r:id="rId17" w:history="1">
              <w:r w:rsidR="00E41942" w:rsidRPr="001A3E67">
                <w:rPr>
                  <w:rStyle w:val="Hyperlink"/>
                  <w:rFonts w:ascii="Arial" w:hAnsi="Arial"/>
                  <w:color w:val="DF0024"/>
                </w:rPr>
                <w:t>Real Life Guide to Referral Marketing</w:t>
              </w:r>
            </w:hyperlink>
            <w:r w:rsidR="004522B7" w:rsidRPr="0074282B">
              <w:rPr>
                <w:rFonts w:ascii="Arial" w:hAnsi="Arial" w:cs="Arial"/>
                <w:color w:val="DF0024"/>
              </w:rPr>
              <w:t xml:space="preserve">. </w:t>
            </w:r>
          </w:p>
          <w:p w14:paraId="6428C418" w14:textId="3000CF6B" w:rsidR="004522B7" w:rsidRPr="00C548AB" w:rsidRDefault="004522B7" w:rsidP="004522B7">
            <w:pPr>
              <w:spacing w:after="240" w:line="240" w:lineRule="auto"/>
              <w:rPr>
                <w:rFonts w:ascii="Arial" w:hAnsi="Arial" w:cs="Arial"/>
                <w:i/>
              </w:rPr>
            </w:pPr>
            <w:r w:rsidRPr="00C548AB">
              <w:rPr>
                <w:rFonts w:ascii="Arial" w:hAnsi="Arial" w:cs="Arial"/>
                <w:i/>
              </w:rPr>
              <w:t>Here’s an example:</w:t>
            </w:r>
            <w:r w:rsidR="00301252" w:rsidRPr="00C548AB">
              <w:rPr>
                <w:rFonts w:ascii="Arial" w:hAnsi="Arial" w:cs="Arial"/>
                <w:i/>
              </w:rPr>
              <w:br/>
            </w:r>
          </w:p>
          <w:p w14:paraId="234E0B9B" w14:textId="77777777" w:rsidR="004522B7" w:rsidRPr="004522B7" w:rsidRDefault="004522B7" w:rsidP="004522B7">
            <w:pPr>
              <w:spacing w:after="240" w:line="240" w:lineRule="auto"/>
              <w:rPr>
                <w:rFonts w:ascii="Arial" w:hAnsi="Arial" w:cs="Arial"/>
                <w:b/>
                <w:color w:val="000000"/>
              </w:rPr>
            </w:pPr>
            <w:r w:rsidRPr="004522B7">
              <w:rPr>
                <w:rFonts w:ascii="Arial" w:hAnsi="Arial" w:cs="Arial"/>
                <w:b/>
                <w:color w:val="000000"/>
              </w:rPr>
              <w:t xml:space="preserve">Subject line: Please tell us what you think. </w:t>
            </w:r>
          </w:p>
          <w:p w14:paraId="04200836" w14:textId="77777777" w:rsidR="004522B7" w:rsidRPr="007E52FC" w:rsidRDefault="004522B7" w:rsidP="004522B7">
            <w:pPr>
              <w:spacing w:after="240" w:line="240" w:lineRule="auto"/>
              <w:rPr>
                <w:rFonts w:ascii="Arial" w:hAnsi="Arial" w:cs="Arial"/>
                <w:color w:val="000000"/>
              </w:rPr>
            </w:pPr>
            <w:r w:rsidRPr="007E52FC">
              <w:rPr>
                <w:rFonts w:ascii="Arial" w:hAnsi="Arial" w:cs="Arial"/>
                <w:color w:val="000000"/>
              </w:rPr>
              <w:t xml:space="preserve">Dear </w:t>
            </w:r>
            <w:proofErr w:type="spellStart"/>
            <w:r w:rsidRPr="007E52FC">
              <w:rPr>
                <w:rFonts w:ascii="Arial" w:hAnsi="Arial" w:cs="Arial"/>
                <w:color w:val="000000"/>
              </w:rPr>
              <w:t>xxxx</w:t>
            </w:r>
            <w:proofErr w:type="spellEnd"/>
          </w:p>
          <w:p w14:paraId="5BE7BD5B" w14:textId="77777777" w:rsidR="004522B7" w:rsidRPr="004522B7" w:rsidRDefault="004522B7" w:rsidP="004522B7">
            <w:pPr>
              <w:spacing w:after="240" w:line="240" w:lineRule="auto"/>
              <w:rPr>
                <w:rFonts w:ascii="Arial" w:hAnsi="Arial" w:cs="Arial"/>
                <w:color w:val="000000"/>
              </w:rPr>
            </w:pPr>
            <w:r w:rsidRPr="004522B7">
              <w:rPr>
                <w:rFonts w:ascii="Arial" w:hAnsi="Arial" w:cs="Arial"/>
                <w:color w:val="000000"/>
              </w:rPr>
              <w:t>To make sure we’re meeting (and hopefully exceeding) your expectations, we have two simple questions we’d love you to answer. While there’s nothing better than chatting with you face to face, these quick questions are an important signal for us about how you think we’re doing, so please give us honest feedback.</w:t>
            </w:r>
          </w:p>
          <w:p w14:paraId="64583FAC" w14:textId="77777777" w:rsidR="004522B7" w:rsidRPr="004522B7" w:rsidRDefault="004522B7" w:rsidP="004522B7">
            <w:pPr>
              <w:spacing w:after="240" w:line="240" w:lineRule="auto"/>
              <w:rPr>
                <w:rFonts w:ascii="Arial" w:hAnsi="Arial" w:cs="Arial"/>
                <w:color w:val="000000"/>
              </w:rPr>
            </w:pPr>
            <w:r w:rsidRPr="004522B7">
              <w:rPr>
                <w:rFonts w:ascii="Arial" w:hAnsi="Arial" w:cs="Arial"/>
                <w:color w:val="000000"/>
              </w:rPr>
              <w:t>Tell us by reply:</w:t>
            </w:r>
          </w:p>
          <w:p w14:paraId="142B3CCE" w14:textId="6F8E0101" w:rsidR="004522B7" w:rsidRPr="004522B7" w:rsidRDefault="004522B7" w:rsidP="004522B7">
            <w:pPr>
              <w:spacing w:after="240" w:line="240" w:lineRule="auto"/>
              <w:rPr>
                <w:rFonts w:ascii="Arial" w:hAnsi="Arial" w:cs="Arial"/>
                <w:color w:val="DF0024"/>
                <w:sz w:val="28"/>
                <w:szCs w:val="28"/>
              </w:rPr>
            </w:pPr>
            <w:r w:rsidRPr="004522B7">
              <w:rPr>
                <w:rFonts w:ascii="Arial" w:hAnsi="Arial" w:cs="Arial"/>
                <w:color w:val="DF0024"/>
                <w:sz w:val="28"/>
                <w:szCs w:val="28"/>
              </w:rPr>
              <w:t>How would you rate us for overall satisfaction with our service?</w:t>
            </w:r>
          </w:p>
        </w:tc>
      </w:tr>
      <w:tr w:rsidR="00A261B4" w14:paraId="3E5FE41B" w14:textId="77777777" w:rsidTr="004522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98" w:type="dxa"/>
            <w:tcBorders>
              <w:top w:val="nil"/>
              <w:left w:val="nil"/>
              <w:bottom w:val="nil"/>
              <w:right w:val="nil"/>
            </w:tcBorders>
            <w:tcMar>
              <w:left w:w="0" w:type="dxa"/>
              <w:right w:w="0" w:type="dxa"/>
            </w:tcMar>
          </w:tcPr>
          <w:p w14:paraId="71BA8CF6" w14:textId="2B6C3068" w:rsidR="00A261B4" w:rsidRPr="00120299" w:rsidRDefault="004522B7" w:rsidP="004522B7">
            <w:pPr>
              <w:jc w:val="center"/>
              <w:rPr>
                <w:rFonts w:ascii="Arial" w:hAnsi="Arial" w:cs="Arial"/>
                <w:color w:val="000000"/>
              </w:rPr>
            </w:pPr>
            <w:r w:rsidRPr="00120299">
              <w:rPr>
                <w:rFonts w:ascii="Arial" w:hAnsi="Arial" w:cs="Arial"/>
                <w:color w:val="000000"/>
              </w:rPr>
              <w:t>1</w:t>
            </w:r>
          </w:p>
        </w:tc>
        <w:tc>
          <w:tcPr>
            <w:tcW w:w="1407" w:type="dxa"/>
            <w:tcBorders>
              <w:top w:val="nil"/>
              <w:left w:val="nil"/>
              <w:bottom w:val="nil"/>
              <w:right w:val="nil"/>
            </w:tcBorders>
            <w:tcMar>
              <w:left w:w="0" w:type="dxa"/>
              <w:right w:w="0" w:type="dxa"/>
            </w:tcMar>
          </w:tcPr>
          <w:p w14:paraId="1CBEA6FD" w14:textId="2B1A18ED" w:rsidR="00A261B4" w:rsidRPr="00120299" w:rsidRDefault="004522B7" w:rsidP="004522B7">
            <w:pPr>
              <w:jc w:val="center"/>
              <w:rPr>
                <w:rFonts w:ascii="Arial" w:hAnsi="Arial" w:cs="Arial"/>
                <w:color w:val="000000"/>
              </w:rPr>
            </w:pPr>
            <w:r w:rsidRPr="00120299">
              <w:rPr>
                <w:rFonts w:ascii="Arial" w:hAnsi="Arial" w:cs="Arial"/>
                <w:color w:val="000000"/>
              </w:rPr>
              <w:t>2</w:t>
            </w:r>
          </w:p>
        </w:tc>
        <w:tc>
          <w:tcPr>
            <w:tcW w:w="1407" w:type="dxa"/>
            <w:tcBorders>
              <w:top w:val="nil"/>
              <w:left w:val="nil"/>
              <w:bottom w:val="nil"/>
              <w:right w:val="nil"/>
            </w:tcBorders>
            <w:tcMar>
              <w:left w:w="0" w:type="dxa"/>
              <w:right w:w="0" w:type="dxa"/>
            </w:tcMar>
          </w:tcPr>
          <w:p w14:paraId="591907DC" w14:textId="2C07B265" w:rsidR="00A261B4" w:rsidRPr="00120299" w:rsidRDefault="004522B7" w:rsidP="004522B7">
            <w:pPr>
              <w:jc w:val="center"/>
              <w:rPr>
                <w:rFonts w:ascii="Arial" w:hAnsi="Arial" w:cs="Arial"/>
                <w:color w:val="000000"/>
              </w:rPr>
            </w:pPr>
            <w:r w:rsidRPr="00120299">
              <w:rPr>
                <w:rFonts w:ascii="Arial" w:hAnsi="Arial" w:cs="Arial"/>
                <w:color w:val="000000"/>
              </w:rPr>
              <w:t>3</w:t>
            </w:r>
          </w:p>
        </w:tc>
        <w:tc>
          <w:tcPr>
            <w:tcW w:w="1407" w:type="dxa"/>
            <w:tcBorders>
              <w:top w:val="nil"/>
              <w:left w:val="nil"/>
              <w:bottom w:val="nil"/>
              <w:right w:val="nil"/>
            </w:tcBorders>
            <w:tcMar>
              <w:left w:w="0" w:type="dxa"/>
              <w:right w:w="0" w:type="dxa"/>
            </w:tcMar>
          </w:tcPr>
          <w:p w14:paraId="304F557E" w14:textId="2A9B7BE8" w:rsidR="00A261B4" w:rsidRPr="00120299" w:rsidRDefault="004522B7" w:rsidP="004522B7">
            <w:pPr>
              <w:jc w:val="center"/>
              <w:rPr>
                <w:rFonts w:ascii="Arial" w:hAnsi="Arial" w:cs="Arial"/>
                <w:color w:val="000000"/>
              </w:rPr>
            </w:pPr>
            <w:r w:rsidRPr="00120299">
              <w:rPr>
                <w:rFonts w:ascii="Arial" w:hAnsi="Arial" w:cs="Arial"/>
                <w:color w:val="000000"/>
              </w:rPr>
              <w:t>4</w:t>
            </w:r>
          </w:p>
        </w:tc>
        <w:tc>
          <w:tcPr>
            <w:tcW w:w="1407" w:type="dxa"/>
            <w:tcBorders>
              <w:top w:val="nil"/>
              <w:left w:val="nil"/>
              <w:bottom w:val="nil"/>
              <w:right w:val="nil"/>
            </w:tcBorders>
            <w:tcMar>
              <w:left w:w="0" w:type="dxa"/>
              <w:right w:w="0" w:type="dxa"/>
            </w:tcMar>
          </w:tcPr>
          <w:p w14:paraId="6E8FA30E" w14:textId="0DEE445F" w:rsidR="00A261B4" w:rsidRPr="00120299" w:rsidRDefault="004522B7" w:rsidP="004522B7">
            <w:pPr>
              <w:jc w:val="center"/>
              <w:rPr>
                <w:rFonts w:ascii="Arial" w:hAnsi="Arial" w:cs="Arial"/>
                <w:color w:val="000000"/>
              </w:rPr>
            </w:pPr>
            <w:r w:rsidRPr="00120299">
              <w:rPr>
                <w:rFonts w:ascii="Arial" w:hAnsi="Arial" w:cs="Arial"/>
                <w:color w:val="000000"/>
              </w:rPr>
              <w:t>or</w:t>
            </w:r>
          </w:p>
        </w:tc>
        <w:tc>
          <w:tcPr>
            <w:tcW w:w="1407" w:type="dxa"/>
            <w:tcBorders>
              <w:top w:val="nil"/>
              <w:left w:val="nil"/>
              <w:bottom w:val="nil"/>
              <w:right w:val="nil"/>
            </w:tcBorders>
            <w:tcMar>
              <w:left w:w="0" w:type="dxa"/>
              <w:right w:w="0" w:type="dxa"/>
            </w:tcMar>
          </w:tcPr>
          <w:p w14:paraId="176F3996" w14:textId="0783752C" w:rsidR="00A261B4" w:rsidRPr="00120299" w:rsidRDefault="004522B7" w:rsidP="004522B7">
            <w:pPr>
              <w:jc w:val="center"/>
              <w:rPr>
                <w:rFonts w:ascii="Arial" w:hAnsi="Arial" w:cs="Arial"/>
                <w:color w:val="000000"/>
              </w:rPr>
            </w:pPr>
            <w:r w:rsidRPr="00120299">
              <w:rPr>
                <w:rFonts w:ascii="Arial" w:hAnsi="Arial" w:cs="Arial"/>
                <w:color w:val="000000"/>
              </w:rPr>
              <w:t>5</w:t>
            </w:r>
          </w:p>
        </w:tc>
        <w:tc>
          <w:tcPr>
            <w:tcW w:w="1299" w:type="dxa"/>
            <w:tcBorders>
              <w:top w:val="nil"/>
              <w:left w:val="nil"/>
              <w:bottom w:val="nil"/>
              <w:right w:val="nil"/>
            </w:tcBorders>
            <w:tcMar>
              <w:left w:w="0" w:type="dxa"/>
              <w:right w:w="0" w:type="dxa"/>
            </w:tcMar>
          </w:tcPr>
          <w:p w14:paraId="2100FFBE" w14:textId="38075819" w:rsidR="00A261B4" w:rsidRPr="00120299" w:rsidRDefault="004522B7" w:rsidP="004522B7">
            <w:pPr>
              <w:jc w:val="center"/>
              <w:rPr>
                <w:rFonts w:ascii="Arial" w:hAnsi="Arial" w:cs="Arial"/>
                <w:color w:val="000000"/>
              </w:rPr>
            </w:pPr>
            <w:r w:rsidRPr="00120299">
              <w:rPr>
                <w:rFonts w:ascii="Arial" w:hAnsi="Arial" w:cs="Arial"/>
                <w:color w:val="000000"/>
              </w:rPr>
              <w:t>Stars?</w:t>
            </w:r>
          </w:p>
        </w:tc>
      </w:tr>
      <w:tr w:rsidR="004522B7" w14:paraId="5543BEBB" w14:textId="77777777" w:rsidTr="004522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2" w:type="dxa"/>
            <w:gridSpan w:val="7"/>
            <w:tcBorders>
              <w:top w:val="nil"/>
              <w:left w:val="nil"/>
              <w:bottom w:val="nil"/>
              <w:right w:val="nil"/>
            </w:tcBorders>
            <w:tcMar>
              <w:left w:w="0" w:type="dxa"/>
              <w:right w:w="0" w:type="dxa"/>
            </w:tcMar>
          </w:tcPr>
          <w:p w14:paraId="7D767C53" w14:textId="77777777" w:rsidR="004522B7" w:rsidRDefault="004522B7" w:rsidP="00120299">
            <w:pPr>
              <w:spacing w:before="120"/>
              <w:rPr>
                <w:rFonts w:ascii="Arial" w:hAnsi="Arial" w:cs="Arial"/>
                <w:color w:val="DF0024"/>
                <w:sz w:val="28"/>
                <w:szCs w:val="28"/>
              </w:rPr>
            </w:pPr>
            <w:r w:rsidRPr="004522B7">
              <w:rPr>
                <w:rFonts w:ascii="Arial" w:hAnsi="Arial" w:cs="Arial"/>
                <w:color w:val="DF0024"/>
                <w:sz w:val="28"/>
                <w:szCs w:val="28"/>
              </w:rPr>
              <w:t>How likely would you be to refer us?</w:t>
            </w:r>
          </w:p>
          <w:p w14:paraId="4CCFF85C" w14:textId="1D32F7FE" w:rsidR="004522B7" w:rsidRPr="007E52FC" w:rsidRDefault="004522B7" w:rsidP="00120299">
            <w:pPr>
              <w:spacing w:after="40" w:line="240" w:lineRule="auto"/>
              <w:rPr>
                <w:rFonts w:ascii="Arial" w:hAnsi="Arial" w:cs="Arial"/>
                <w:color w:val="000000"/>
              </w:rPr>
            </w:pPr>
            <w:r w:rsidRPr="007E52FC">
              <w:rPr>
                <w:rFonts w:ascii="Arial" w:hAnsi="Arial" w:cs="Arial"/>
                <w:color w:val="000000"/>
              </w:rPr>
              <w:t xml:space="preserve">1. </w:t>
            </w:r>
            <w:r w:rsidR="00120299" w:rsidRPr="007E52FC">
              <w:rPr>
                <w:rFonts w:ascii="Arial" w:hAnsi="Arial" w:cs="Arial"/>
                <w:color w:val="000000"/>
              </w:rPr>
              <w:t xml:space="preserve"> </w:t>
            </w:r>
            <w:r w:rsidRPr="007E52FC">
              <w:rPr>
                <w:rFonts w:ascii="Arial" w:hAnsi="Arial" w:cs="Arial"/>
                <w:color w:val="000000"/>
              </w:rPr>
              <w:t>Not likely</w:t>
            </w:r>
          </w:p>
          <w:p w14:paraId="4FCEB8D7" w14:textId="47608891" w:rsidR="004522B7" w:rsidRPr="007E52FC" w:rsidRDefault="004522B7" w:rsidP="00120299">
            <w:pPr>
              <w:spacing w:after="40" w:line="240" w:lineRule="auto"/>
              <w:rPr>
                <w:rFonts w:ascii="Arial" w:hAnsi="Arial" w:cs="Arial"/>
                <w:color w:val="000000"/>
              </w:rPr>
            </w:pPr>
            <w:r w:rsidRPr="007E52FC">
              <w:rPr>
                <w:rFonts w:ascii="Arial" w:hAnsi="Arial" w:cs="Arial"/>
                <w:color w:val="000000"/>
              </w:rPr>
              <w:t xml:space="preserve">2. </w:t>
            </w:r>
            <w:r w:rsidR="00120299" w:rsidRPr="007E52FC">
              <w:rPr>
                <w:rFonts w:ascii="Arial" w:hAnsi="Arial" w:cs="Arial"/>
                <w:color w:val="000000"/>
              </w:rPr>
              <w:t xml:space="preserve"> </w:t>
            </w:r>
            <w:r w:rsidRPr="007E52FC">
              <w:rPr>
                <w:rFonts w:ascii="Arial" w:hAnsi="Arial" w:cs="Arial"/>
                <w:color w:val="000000"/>
              </w:rPr>
              <w:t>Maybe</w:t>
            </w:r>
          </w:p>
          <w:p w14:paraId="788C39C6" w14:textId="5D63EC7B" w:rsidR="004522B7" w:rsidRPr="007E52FC" w:rsidRDefault="004522B7" w:rsidP="004522B7">
            <w:pPr>
              <w:spacing w:after="120" w:line="240" w:lineRule="auto"/>
              <w:rPr>
                <w:rFonts w:ascii="Arial" w:hAnsi="Arial" w:cs="Arial"/>
                <w:color w:val="000000"/>
              </w:rPr>
            </w:pPr>
            <w:r w:rsidRPr="007E52FC">
              <w:rPr>
                <w:rFonts w:ascii="Arial" w:hAnsi="Arial" w:cs="Arial"/>
                <w:color w:val="000000"/>
              </w:rPr>
              <w:t xml:space="preserve">3. </w:t>
            </w:r>
            <w:r w:rsidR="00120299" w:rsidRPr="007E52FC">
              <w:rPr>
                <w:rFonts w:ascii="Arial" w:hAnsi="Arial" w:cs="Arial"/>
                <w:color w:val="000000"/>
              </w:rPr>
              <w:t xml:space="preserve"> </w:t>
            </w:r>
            <w:r w:rsidRPr="007E52FC">
              <w:rPr>
                <w:rFonts w:ascii="Arial" w:hAnsi="Arial" w:cs="Arial"/>
                <w:color w:val="000000"/>
              </w:rPr>
              <w:t>Definitely</w:t>
            </w:r>
          </w:p>
          <w:p w14:paraId="038CF86A" w14:textId="77777777" w:rsidR="004522B7" w:rsidRPr="004522B7" w:rsidRDefault="004522B7" w:rsidP="00120299">
            <w:pPr>
              <w:spacing w:before="420" w:after="240" w:line="240" w:lineRule="auto"/>
              <w:rPr>
                <w:rFonts w:ascii="Arial" w:hAnsi="Arial" w:cs="Arial"/>
                <w:color w:val="DF0024"/>
                <w:sz w:val="28"/>
                <w:szCs w:val="28"/>
              </w:rPr>
            </w:pPr>
            <w:r w:rsidRPr="004522B7">
              <w:rPr>
                <w:rFonts w:ascii="Arial" w:hAnsi="Arial" w:cs="Arial"/>
                <w:color w:val="DF0024"/>
                <w:sz w:val="28"/>
                <w:szCs w:val="28"/>
              </w:rPr>
              <w:t xml:space="preserve">What could we do to improve your experience? </w:t>
            </w:r>
          </w:p>
          <w:p w14:paraId="5222A837" w14:textId="7A597ABF" w:rsidR="004522B7" w:rsidRPr="007E52FC" w:rsidRDefault="004522B7" w:rsidP="004522B7">
            <w:pPr>
              <w:spacing w:after="240" w:line="240" w:lineRule="auto"/>
              <w:rPr>
                <w:rFonts w:ascii="Arial" w:hAnsi="Arial" w:cs="Arial"/>
                <w:color w:val="000000"/>
              </w:rPr>
            </w:pPr>
            <w:r w:rsidRPr="007E52FC">
              <w:rPr>
                <w:rFonts w:ascii="Arial" w:hAnsi="Arial" w:cs="Arial"/>
                <w:color w:val="000000"/>
              </w:rPr>
              <w:t xml:space="preserve">Thank you. Your feedback helps us keep improving. </w:t>
            </w:r>
          </w:p>
          <w:p w14:paraId="73AC7F45" w14:textId="77777777" w:rsidR="0028348E" w:rsidRDefault="0028348E" w:rsidP="004522B7">
            <w:pPr>
              <w:spacing w:after="240" w:line="240" w:lineRule="auto"/>
              <w:rPr>
                <w:rFonts w:ascii="Arial" w:hAnsi="Arial" w:cs="Arial"/>
                <w:b/>
                <w:color w:val="000000"/>
              </w:rPr>
            </w:pPr>
          </w:p>
          <w:p w14:paraId="1C5B99E9" w14:textId="77777777" w:rsidR="0028348E" w:rsidRDefault="0028348E" w:rsidP="004522B7">
            <w:pPr>
              <w:spacing w:after="240" w:line="240" w:lineRule="auto"/>
              <w:rPr>
                <w:rFonts w:ascii="Arial" w:hAnsi="Arial" w:cs="Arial"/>
                <w:b/>
                <w:color w:val="000000"/>
              </w:rPr>
            </w:pPr>
          </w:p>
          <w:p w14:paraId="68E1F0D6" w14:textId="09DFB5C9" w:rsidR="0028348E" w:rsidRDefault="0028348E" w:rsidP="0028348E">
            <w:pPr>
              <w:spacing w:after="240" w:line="240" w:lineRule="auto"/>
              <w:rPr>
                <w:rFonts w:ascii="Arial" w:hAnsi="Arial" w:cs="Arial"/>
                <w:b/>
                <w:color w:val="000000"/>
              </w:rPr>
            </w:pPr>
            <w:r>
              <w:rPr>
                <w:rFonts w:ascii="Arial" w:hAnsi="Arial" w:cs="Arial"/>
                <w:b/>
                <w:color w:val="000000"/>
              </w:rPr>
              <w:t>TIP: Follow up</w:t>
            </w:r>
            <w:r w:rsidRPr="004522B7">
              <w:rPr>
                <w:rFonts w:ascii="Arial" w:hAnsi="Arial" w:cs="Arial"/>
                <w:b/>
                <w:color w:val="000000"/>
              </w:rPr>
              <w:t xml:space="preserve">. </w:t>
            </w:r>
          </w:p>
          <w:p w14:paraId="4738488A" w14:textId="012C41BC" w:rsidR="004522B7" w:rsidRPr="004522B7" w:rsidRDefault="0028348E" w:rsidP="0028348E">
            <w:pPr>
              <w:spacing w:after="240" w:line="240" w:lineRule="auto"/>
              <w:rPr>
                <w:rFonts w:ascii="Arial" w:hAnsi="Arial" w:cs="Arial"/>
                <w:color w:val="DF0024"/>
              </w:rPr>
            </w:pPr>
            <w:r w:rsidRPr="0028348E">
              <w:rPr>
                <w:rFonts w:ascii="Arial" w:hAnsi="Arial" w:cs="Arial"/>
                <w:color w:val="000000"/>
              </w:rPr>
              <w:t>If you have respondents who give you good ratings then follow up with a request for a Google review.</w:t>
            </w:r>
            <w:r>
              <w:rPr>
                <w:rFonts w:ascii="Arial" w:hAnsi="Arial" w:cs="Arial"/>
                <w:color w:val="000000"/>
              </w:rPr>
              <w:t xml:space="preserve"> </w:t>
            </w:r>
            <w:r w:rsidR="004522B7" w:rsidRPr="004522B7">
              <w:rPr>
                <w:rFonts w:ascii="Arial" w:hAnsi="Arial" w:cs="Arial"/>
                <w:color w:val="000000"/>
              </w:rPr>
              <w:t xml:space="preserve">The ratings will really help your online profile. </w:t>
            </w:r>
            <w:hyperlink r:id="rId18" w:history="1">
              <w:r w:rsidR="004522B7" w:rsidRPr="0028348E">
                <w:rPr>
                  <w:rStyle w:val="Hyperlink"/>
                  <w:rFonts w:ascii="Arial" w:hAnsi="Arial" w:cs="Arial"/>
                  <w:color w:val="DF0024"/>
                </w:rPr>
                <w:t>Google tell you how to set up a link to make it easy.</w:t>
              </w:r>
            </w:hyperlink>
            <w:r w:rsidR="004522B7" w:rsidRPr="0028348E">
              <w:rPr>
                <w:rFonts w:ascii="Arial" w:hAnsi="Arial" w:cs="Arial"/>
                <w:color w:val="DF0024"/>
              </w:rPr>
              <w:t xml:space="preserve"> </w:t>
            </w:r>
          </w:p>
        </w:tc>
      </w:tr>
    </w:tbl>
    <w:p w14:paraId="42201715" w14:textId="6A09E2E0" w:rsidR="0080382F" w:rsidRDefault="0080382F" w:rsidP="006E7A84">
      <w:pPr>
        <w:rPr>
          <w:rFonts w:ascii="Arial" w:hAnsi="Arial" w:cs="Arial"/>
        </w:rPr>
      </w:pPr>
    </w:p>
    <w:p w14:paraId="18519660" w14:textId="77777777" w:rsidR="0080382F" w:rsidRDefault="0080382F">
      <w:pPr>
        <w:spacing w:after="0" w:line="240" w:lineRule="auto"/>
        <w:rPr>
          <w:rFonts w:ascii="Arial" w:hAnsi="Arial" w:cs="Arial"/>
        </w:rPr>
      </w:pPr>
      <w:r>
        <w:rPr>
          <w:rFonts w:ascii="Arial" w:hAnsi="Arial" w:cs="Arial"/>
        </w:rPr>
        <w:br w:type="page"/>
      </w:r>
    </w:p>
    <w:p w14:paraId="523F8624" w14:textId="0D02A30A" w:rsidR="00754170" w:rsidRPr="002D607F" w:rsidRDefault="0080382F" w:rsidP="006E7A84">
      <w:pPr>
        <w:rPr>
          <w:rFonts w:ascii="Arial" w:hAnsi="Arial" w:cs="Arial"/>
        </w:rPr>
      </w:pPr>
      <w:bookmarkStart w:id="1" w:name="_GoBack"/>
      <w:bookmarkEnd w:id="1"/>
      <w:r>
        <w:rPr>
          <w:rFonts w:ascii="Arial" w:hAnsi="Arial" w:cs="Arial"/>
          <w:noProof/>
          <w:lang w:eastAsia="en-AU"/>
        </w:rPr>
        <w:lastRenderedPageBreak/>
        <w:drawing>
          <wp:anchor distT="0" distB="0" distL="114300" distR="114300" simplePos="0" relativeHeight="251668480" behindDoc="1" locked="0" layoutInCell="1" allowOverlap="1" wp14:anchorId="39357905" wp14:editId="04848680">
            <wp:simplePos x="0" y="0"/>
            <wp:positionH relativeFrom="column">
              <wp:posOffset>-703580</wp:posOffset>
            </wp:positionH>
            <wp:positionV relativeFrom="paragraph">
              <wp:posOffset>-568325</wp:posOffset>
            </wp:positionV>
            <wp:extent cx="7540752" cy="106665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worked back cover-01.png"/>
                    <pic:cNvPicPr/>
                  </pic:nvPicPr>
                  <pic:blipFill>
                    <a:blip r:embed="rId19">
                      <a:extLst>
                        <a:ext uri="{28A0092B-C50C-407E-A947-70E740481C1C}">
                          <a14:useLocalDpi xmlns:a14="http://schemas.microsoft.com/office/drawing/2010/main" val="0"/>
                        </a:ext>
                      </a:extLst>
                    </a:blip>
                    <a:stretch>
                      <a:fillRect/>
                    </a:stretch>
                  </pic:blipFill>
                  <pic:spPr>
                    <a:xfrm>
                      <a:off x="0" y="0"/>
                      <a:ext cx="7540752" cy="1066651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sectPr w:rsidR="00754170" w:rsidRPr="002D607F" w:rsidSect="001A3E67">
      <w:pgSz w:w="11900" w:h="16840"/>
      <w:pgMar w:top="851" w:right="1134" w:bottom="28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oNotShadeFormData/>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7A84"/>
    <w:rsid w:val="00097DA7"/>
    <w:rsid w:val="000A2284"/>
    <w:rsid w:val="00116A42"/>
    <w:rsid w:val="00120299"/>
    <w:rsid w:val="00126A43"/>
    <w:rsid w:val="001346C2"/>
    <w:rsid w:val="00137223"/>
    <w:rsid w:val="001559E8"/>
    <w:rsid w:val="001A3E67"/>
    <w:rsid w:val="001E0A0F"/>
    <w:rsid w:val="001E5835"/>
    <w:rsid w:val="002555B0"/>
    <w:rsid w:val="0028348E"/>
    <w:rsid w:val="002B5A82"/>
    <w:rsid w:val="002D607F"/>
    <w:rsid w:val="00301252"/>
    <w:rsid w:val="0030210C"/>
    <w:rsid w:val="00307D2E"/>
    <w:rsid w:val="00325430"/>
    <w:rsid w:val="003552EE"/>
    <w:rsid w:val="003D1EEE"/>
    <w:rsid w:val="003F3259"/>
    <w:rsid w:val="004522B7"/>
    <w:rsid w:val="004B117C"/>
    <w:rsid w:val="004E3DA3"/>
    <w:rsid w:val="005135BE"/>
    <w:rsid w:val="00542CCB"/>
    <w:rsid w:val="00552BE1"/>
    <w:rsid w:val="006163E4"/>
    <w:rsid w:val="006E7A84"/>
    <w:rsid w:val="0070437B"/>
    <w:rsid w:val="00737507"/>
    <w:rsid w:val="0074282B"/>
    <w:rsid w:val="00754170"/>
    <w:rsid w:val="007E52FC"/>
    <w:rsid w:val="007F4E11"/>
    <w:rsid w:val="0080382F"/>
    <w:rsid w:val="008E7129"/>
    <w:rsid w:val="00946B28"/>
    <w:rsid w:val="00A261B4"/>
    <w:rsid w:val="00A815A6"/>
    <w:rsid w:val="00A84AA0"/>
    <w:rsid w:val="00AA34D0"/>
    <w:rsid w:val="00B40A03"/>
    <w:rsid w:val="00C548AB"/>
    <w:rsid w:val="00DA522F"/>
    <w:rsid w:val="00DA6BFE"/>
    <w:rsid w:val="00E41942"/>
    <w:rsid w:val="00EC6594"/>
    <w:rsid w:val="00EF404F"/>
    <w:rsid w:val="00F146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C8ED0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7A84"/>
    <w:pPr>
      <w:spacing w:after="200" w:line="276" w:lineRule="auto"/>
    </w:pPr>
    <w:rPr>
      <w:rFonts w:asciiTheme="minorHAnsi" w:eastAsiaTheme="minorHAnsi" w:hAnsiTheme="minorHAnsi"/>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7A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25430"/>
    <w:rPr>
      <w:color w:val="0000FF" w:themeColor="hyperlink"/>
      <w:u w:val="single"/>
    </w:rPr>
  </w:style>
  <w:style w:type="paragraph" w:styleId="BalloonText">
    <w:name w:val="Balloon Text"/>
    <w:basedOn w:val="Normal"/>
    <w:link w:val="BalloonTextChar"/>
    <w:uiPriority w:val="99"/>
    <w:semiHidden/>
    <w:unhideWhenUsed/>
    <w:rsid w:val="003552E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552EE"/>
    <w:rPr>
      <w:rFonts w:ascii="Lucida Grande" w:eastAsiaTheme="minorHAnsi" w:hAnsi="Lucida Grande" w:cs="Lucida Grande"/>
      <w:sz w:val="18"/>
      <w:szCs w:val="18"/>
      <w:lang w:val="en-AU"/>
    </w:rPr>
  </w:style>
  <w:style w:type="character" w:styleId="FollowedHyperlink">
    <w:name w:val="FollowedHyperlink"/>
    <w:basedOn w:val="DefaultParagraphFont"/>
    <w:uiPriority w:val="99"/>
    <w:semiHidden/>
    <w:unhideWhenUsed/>
    <w:rsid w:val="00097DA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7A84"/>
    <w:pPr>
      <w:spacing w:after="200" w:line="276" w:lineRule="auto"/>
    </w:pPr>
    <w:rPr>
      <w:rFonts w:asciiTheme="minorHAnsi" w:eastAsiaTheme="minorHAnsi" w:hAnsiTheme="minorHAnsi"/>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7A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25430"/>
    <w:rPr>
      <w:color w:val="0000FF" w:themeColor="hyperlink"/>
      <w:u w:val="single"/>
    </w:rPr>
  </w:style>
  <w:style w:type="paragraph" w:styleId="BalloonText">
    <w:name w:val="Balloon Text"/>
    <w:basedOn w:val="Normal"/>
    <w:link w:val="BalloonTextChar"/>
    <w:uiPriority w:val="99"/>
    <w:semiHidden/>
    <w:unhideWhenUsed/>
    <w:rsid w:val="003552E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552EE"/>
    <w:rPr>
      <w:rFonts w:ascii="Lucida Grande" w:eastAsiaTheme="minorHAnsi" w:hAnsi="Lucida Grande" w:cs="Lucida Grande"/>
      <w:sz w:val="18"/>
      <w:szCs w:val="18"/>
      <w:lang w:val="en-AU"/>
    </w:rPr>
  </w:style>
  <w:style w:type="character" w:styleId="FollowedHyperlink">
    <w:name w:val="FollowedHyperlink"/>
    <w:basedOn w:val="DefaultParagraphFont"/>
    <w:uiPriority w:val="99"/>
    <w:semiHidden/>
    <w:unhideWhenUsed/>
    <w:rsid w:val="00097DA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https://help.surveymonkey.com/categories/design_manage" TargetMode="External"/><Relationship Id="rId13" Type="http://schemas.openxmlformats.org/officeDocument/2006/relationships/hyperlink" Target="http://help.surveymonkey.com/articles/en_us/kb/star-rating" TargetMode="External"/><Relationship Id="rId18" Type="http://schemas.openxmlformats.org/officeDocument/2006/relationships/hyperlink" Target="https://support.google.com/business/answer/7035772"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https://www.pepper.com.au/siteassets/broker/marketing-toolkit/pdf/pepper-real-life-guide-referral-marketing.pdf" TargetMode="External"/><Relationship Id="rId12" Type="http://schemas.openxmlformats.org/officeDocument/2006/relationships/image" Target="media/image5.emf"/><Relationship Id="rId17" Type="http://schemas.openxmlformats.org/officeDocument/2006/relationships/hyperlink" Target="https://www.pepper.com.au/siteassets/broker/marketing-toolkit/pdf/pepper-real-life-guide-referral-marketing.pdf" TargetMode="External"/><Relationship Id="rId2" Type="http://schemas.openxmlformats.org/officeDocument/2006/relationships/styles" Target="styles.xml"/><Relationship Id="rId16" Type="http://schemas.openxmlformats.org/officeDocument/2006/relationships/hyperlink" Target="https://www.surveymonkey.com/r/PBW3T8W"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emf"/><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help.surveymonkey.com/articles/en_us/kb/logic-options?ut_source=dashboard.ct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BC0AD-D0FF-436C-8F43-654D6BF93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778</Words>
  <Characters>4438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String Theory</Company>
  <LinksUpToDate>false</LinksUpToDate>
  <CharactersWithSpaces>5206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Studio1</dc:creator>
  <cp:lastModifiedBy>Vicky Dunne</cp:lastModifiedBy>
  <cp:revision>3</cp:revision>
  <dcterms:created xsi:type="dcterms:W3CDTF">2018-06-27T00:45:00Z</dcterms:created>
  <dcterms:modified xsi:type="dcterms:W3CDTF">2018-06-28T23:06:00Z</dcterms:modified>
</cp:coreProperties>
</file>